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2B31CF24" w:rsidR="00A141B9" w:rsidRPr="00625A13" w:rsidRDefault="00B8345C" w:rsidP="00B8345C">
            <w:pPr>
              <w:pStyle w:val="Tableheading"/>
              <w:tabs>
                <w:tab w:val="right" w:pos="7236"/>
              </w:tabs>
            </w:pPr>
            <w:r>
              <w:t>Assignment 4</w:t>
            </w:r>
            <w:r w:rsidR="00C2693F">
              <w:t xml:space="preserve">: </w:t>
            </w:r>
            <w:r>
              <w:t>Proposal for a Course Makeover</w:t>
            </w:r>
            <w:r w:rsidR="00DB366C">
              <w:t xml:space="preserve"> (2</w:t>
            </w:r>
            <w:r w:rsidR="008F1CFE">
              <w:t>5</w:t>
            </w:r>
            <w:r w:rsidR="002F058B">
              <w:t>%)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42DF1ED9" w:rsidR="00906D22" w:rsidRPr="00D60331" w:rsidRDefault="00E817A6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20</w:t>
            </w:r>
            <w:r w:rsidR="00D60331" w:rsidRPr="00D60331">
              <w:rPr>
                <w:b/>
                <w:bCs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1AF57DC7" w:rsidR="00906D22" w:rsidRPr="00D60331" w:rsidRDefault="00906D22" w:rsidP="005F5BD2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 xml:space="preserve">In your </w:t>
            </w:r>
            <w:r w:rsidR="005F5BD2">
              <w:rPr>
                <w:b/>
              </w:rPr>
              <w:t>proposal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3258FBFF" w:rsidR="00906D22" w:rsidRPr="00D60331" w:rsidRDefault="004466D1" w:rsidP="00C43739">
            <w:pPr>
              <w:pStyle w:val="Tabletext"/>
              <w:rPr>
                <w:b/>
              </w:rPr>
            </w:pPr>
            <w:r w:rsidRPr="004466D1">
              <w:rPr>
                <w:b/>
              </w:rPr>
              <w:t>In your proposal,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6C3D19EF" w:rsidR="00906D22" w:rsidRPr="00D60331" w:rsidRDefault="004466D1" w:rsidP="00C43739">
            <w:pPr>
              <w:pStyle w:val="Tabletext"/>
              <w:rPr>
                <w:b/>
              </w:rPr>
            </w:pPr>
            <w:r w:rsidRPr="004466D1">
              <w:rPr>
                <w:b/>
              </w:rPr>
              <w:t>In your proposal,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51865AEB" w:rsidR="00EF3A13" w:rsidRPr="00192A0D" w:rsidRDefault="00B8345C" w:rsidP="00FE3CDD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sz w:val="18"/>
                <w:szCs w:val="18"/>
              </w:rPr>
            </w:pPr>
            <w:r w:rsidRPr="00B8345C">
              <w:rPr>
                <w:b w:val="0"/>
                <w:sz w:val="18"/>
                <w:szCs w:val="18"/>
              </w:rPr>
              <w:t>Apply key concepts of a learner-</w:t>
            </w:r>
            <w:r w:rsidR="00E817A6" w:rsidRPr="00B8345C">
              <w:rPr>
                <w:b w:val="0"/>
                <w:sz w:val="18"/>
                <w:szCs w:val="18"/>
              </w:rPr>
              <w:t>centred</w:t>
            </w:r>
            <w:r w:rsidRPr="00B8345C">
              <w:rPr>
                <w:b w:val="0"/>
                <w:sz w:val="18"/>
                <w:szCs w:val="18"/>
              </w:rPr>
              <w:t xml:space="preserve"> approach to the design of learning and assessment activities in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438F3029" w:rsidR="00EF3A13" w:rsidRPr="00EF3A13" w:rsidRDefault="00B5674F" w:rsidP="00B5674F">
            <w:pPr>
              <w:pStyle w:val="Tabletext"/>
              <w:ind w:left="0"/>
            </w:pPr>
            <w:r w:rsidRPr="00B5674F">
              <w:rPr>
                <w:lang w:val="en-CA"/>
              </w:rPr>
              <w:t>Makes informed decisions about the design of course activities based on a learner-centered approach.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38C" w14:textId="6D021D47" w:rsidR="00E674E0" w:rsidRPr="0004235D" w:rsidRDefault="00E674E0" w:rsidP="00DD2DB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 high level overview of the planned units</w:t>
            </w:r>
            <w:r w:rsidR="00DD2DBD">
              <w:t>,</w:t>
            </w:r>
            <w:r>
              <w:t xml:space="preserve"> including explicitly stated learning outcomes and </w:t>
            </w:r>
            <w:r w:rsidR="009E7E1A">
              <w:t xml:space="preserve">detailed </w:t>
            </w:r>
            <w:r>
              <w:t>assessment criteria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5E" w14:textId="052A10FA" w:rsidR="00A0181B" w:rsidRPr="0004235D" w:rsidRDefault="00DD2DBD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an overview of the planned units, including learning outcomes and assessment 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5C" w14:textId="39D9F4C1" w:rsidR="00EF514A" w:rsidRPr="0004235D" w:rsidRDefault="00DD2DBD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include an overview of the planned units</w:t>
            </w:r>
          </w:p>
        </w:tc>
      </w:tr>
      <w:tr w:rsidR="00530AA4" w:rsidRPr="00530AA4" w14:paraId="46228743" w14:textId="77777777" w:rsidTr="00194F66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533" w14:textId="6EE37EB1" w:rsidR="00530AA4" w:rsidRPr="00530AA4" w:rsidRDefault="006C4A93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EEE2" w14:textId="77777777" w:rsidR="00530AA4" w:rsidRPr="00530AA4" w:rsidRDefault="00530AA4" w:rsidP="00530AA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2746" w14:textId="07FF3B63" w:rsidR="00530AA4" w:rsidRPr="00530AA4" w:rsidRDefault="004466D1" w:rsidP="00F75CD3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C73BB" w14:textId="640172AC" w:rsidR="00530AA4" w:rsidRPr="00DD58D5" w:rsidRDefault="004466D1" w:rsidP="00B641FD">
            <w:pPr>
              <w:pStyle w:val="Tablebullets"/>
              <w:numPr>
                <w:ilvl w:val="0"/>
                <w:numId w:val="0"/>
              </w:num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BBD3" w14:textId="77EDAAFE" w:rsidR="00530AA4" w:rsidRPr="00530AA4" w:rsidRDefault="004466D1" w:rsidP="00530AA4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</w:tr>
      <w:tr w:rsidR="00530AA4" w:rsidRPr="00AB0779" w14:paraId="5D3478EA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9FB" w14:textId="60C89F87" w:rsidR="00530AA4" w:rsidRPr="00192A0D" w:rsidRDefault="00530AA4" w:rsidP="00FE3CDD">
            <w:pPr>
              <w:pStyle w:val="Tableheading"/>
              <w:numPr>
                <w:ilvl w:val="0"/>
                <w:numId w:val="6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Use technology to develop and support effective authentic learning and assessment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86" w14:textId="2F650ABF" w:rsidR="00530AA4" w:rsidRPr="00893CA2" w:rsidRDefault="00FE3CDD" w:rsidP="001E700A">
            <w:pPr>
              <w:pStyle w:val="Tabletext"/>
              <w:ind w:left="0"/>
            </w:pPr>
            <w:r w:rsidRPr="00293179">
              <w:rPr>
                <w:lang w:val="en-CA"/>
              </w:rPr>
              <w:t>Integrates the instructional technology into unit or course design.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350" w14:textId="7C7501FE" w:rsidR="00971890" w:rsidRPr="0004235D" w:rsidRDefault="002C4BDF" w:rsidP="00E817A6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 w:rsidRPr="002C4BDF">
              <w:t>provide a detailed d</w:t>
            </w:r>
            <w:r w:rsidR="009E7E1A">
              <w:t>escription of the instructional</w:t>
            </w:r>
            <w:r w:rsidRPr="002C4BDF">
              <w:t xml:space="preserve"> </w:t>
            </w:r>
            <w:r>
              <w:t>technology</w:t>
            </w:r>
            <w:r w:rsidR="00CD1A01">
              <w:t xml:space="preserve"> </w:t>
            </w:r>
            <w:r w:rsidR="00E7389C">
              <w:t xml:space="preserve">planned for the course and specify </w:t>
            </w:r>
            <w:r w:rsidR="008E3402">
              <w:t xml:space="preserve">the </w:t>
            </w:r>
            <w:r w:rsidR="00CD1A01">
              <w:t>connection</w:t>
            </w:r>
            <w:r w:rsidR="008E3402">
              <w:t xml:space="preserve"> between instructional technology and </w:t>
            </w:r>
            <w:r w:rsidRPr="002C4BDF">
              <w:t xml:space="preserve">stated assessment criteria </w:t>
            </w:r>
            <w:r w:rsidR="009E7E1A">
              <w:t>and learning activities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DB6" w14:textId="75744EA6" w:rsidR="00B62346" w:rsidRPr="0004235D" w:rsidRDefault="00E7389C" w:rsidP="00E817A6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describe the instructional technology planned for the course and show a cursory connection to the assessment criteria and learning activities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D74" w14:textId="304BCD91" w:rsidR="00833792" w:rsidRPr="0004235D" w:rsidRDefault="00E7389C" w:rsidP="00E817A6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list the planned instructional technology</w:t>
            </w:r>
          </w:p>
        </w:tc>
      </w:tr>
      <w:tr w:rsidR="00FD5484" w:rsidRPr="00AB0779" w14:paraId="4C51B710" w14:textId="77777777" w:rsidTr="00FD5484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58D9" w14:textId="5AA3DE8D" w:rsidR="00FD5484" w:rsidRPr="00192A0D" w:rsidRDefault="00FD5484" w:rsidP="006C4A93">
            <w:pPr>
              <w:pStyle w:val="Tabletext"/>
              <w:rPr>
                <w:b/>
                <w:szCs w:val="18"/>
                <w:lang w:val="en-US"/>
              </w:rPr>
            </w:pPr>
            <w:r w:rsidRPr="006C4A93"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52A1" w14:textId="77777777" w:rsidR="00FD5484" w:rsidRPr="00D46558" w:rsidRDefault="00FD5484" w:rsidP="001E700A">
            <w:pPr>
              <w:pStyle w:val="Tabletext"/>
              <w:ind w:left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89D23" w14:textId="218532CE" w:rsidR="00FD5484" w:rsidRDefault="004466D1" w:rsidP="00686D89">
            <w:pPr>
              <w:pStyle w:val="Tabletext"/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3FD3" w14:textId="298BB32E" w:rsidR="00FD5484" w:rsidRPr="00FD5484" w:rsidRDefault="004466D1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A6216" w14:textId="08B6D866" w:rsidR="00FD5484" w:rsidRPr="00FD5484" w:rsidRDefault="004466D1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</w:tr>
      <w:tr w:rsidR="00FD5484" w:rsidRPr="00AB0779" w14:paraId="7F622A1F" w14:textId="77777777" w:rsidTr="002C4BDF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A71" w14:textId="3ED0869A" w:rsidR="00FD5484" w:rsidRPr="00192A0D" w:rsidRDefault="00FD5484" w:rsidP="00FE3CDD">
            <w:pPr>
              <w:pStyle w:val="Tableheading"/>
              <w:numPr>
                <w:ilvl w:val="0"/>
                <w:numId w:val="7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FD5484">
              <w:rPr>
                <w:b w:val="0"/>
                <w:sz w:val="18"/>
                <w:szCs w:val="18"/>
                <w:lang w:val="en-US"/>
              </w:rPr>
              <w:t>Develop, revise and enhance appropriate assessment criteria and rubrics.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C93" w14:textId="50E47414" w:rsidR="00FD5484" w:rsidRPr="00D46558" w:rsidRDefault="00FE3CDD" w:rsidP="001E700A">
            <w:pPr>
              <w:pStyle w:val="Tabletext"/>
              <w:ind w:left="0"/>
            </w:pPr>
            <w:r w:rsidRPr="00293179">
              <w:rPr>
                <w:lang w:val="en-CA"/>
              </w:rPr>
              <w:t>Recognizes</w:t>
            </w:r>
            <w:r>
              <w:rPr>
                <w:lang w:val="en-CA"/>
              </w:rPr>
              <w:t xml:space="preserve"> and assesses the impact that </w:t>
            </w:r>
            <w:r w:rsidRPr="00293179">
              <w:rPr>
                <w:lang w:val="en-CA"/>
              </w:rPr>
              <w:t>criteria have on the selection of meaningful assessment approaches.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00F" w14:textId="71BFC750" w:rsidR="00FD5484" w:rsidRDefault="00143407" w:rsidP="001B4F0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develop a course design matrix that </w:t>
            </w:r>
            <w:r w:rsidR="002C4BDF">
              <w:t>provide</w:t>
            </w:r>
            <w:r>
              <w:t>s</w:t>
            </w:r>
            <w:r w:rsidR="002C4BDF">
              <w:t xml:space="preserve"> a det</w:t>
            </w:r>
            <w:r w:rsidR="001B4F0D">
              <w:t xml:space="preserve">ailed description of activities, teaching resources and </w:t>
            </w:r>
            <w:r w:rsidR="009E7E1A">
              <w:t xml:space="preserve">assessment methodology </w:t>
            </w:r>
            <w:r w:rsidR="002C4BDF">
              <w:t>planned for the course</w:t>
            </w:r>
            <w:r w:rsidR="009E7E1A">
              <w:t xml:space="preserve">, and indicate alignment with </w:t>
            </w:r>
            <w:r w:rsidR="002C4BDF">
              <w:t>stated assessment criteria</w:t>
            </w:r>
            <w:r w:rsidR="009E7E1A">
              <w:t xml:space="preserve"> and learning outcomes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BF4" w14:textId="6C4B4232" w:rsidR="00FD5484" w:rsidRDefault="00143407" w:rsidP="001B4F0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develop a course design matrix that </w:t>
            </w:r>
            <w:r w:rsidR="004466D1">
              <w:t>describe</w:t>
            </w:r>
            <w:r>
              <w:t>s</w:t>
            </w:r>
            <w:r w:rsidR="004466D1">
              <w:t xml:space="preserve"> the </w:t>
            </w:r>
            <w:r w:rsidR="001B4F0D">
              <w:t xml:space="preserve">activities, teaching resources and </w:t>
            </w:r>
            <w:r w:rsidR="004466D1" w:rsidRPr="004466D1">
              <w:t xml:space="preserve">assessment methodology planned for the course, and </w:t>
            </w:r>
            <w:r w:rsidR="004466D1">
              <w:t>list</w:t>
            </w:r>
            <w:r w:rsidR="004466D1" w:rsidRPr="004466D1">
              <w:t xml:space="preserve"> assessment criteria and learning outcomes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BCD" w14:textId="3AA06F86" w:rsidR="00FD5484" w:rsidRDefault="004466D1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list the activities and assessment methodology planned for the course</w:t>
            </w:r>
          </w:p>
        </w:tc>
      </w:tr>
      <w:tr w:rsidR="00FD5484" w:rsidRPr="00AB0779" w14:paraId="6CFB0E85" w14:textId="77777777" w:rsidTr="00FD5484">
        <w:trPr>
          <w:trHeight w:val="5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6F799" w14:textId="14BDDA14" w:rsidR="00FD5484" w:rsidRPr="00FD5484" w:rsidRDefault="00FD5484" w:rsidP="00FD54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Weighting </w:t>
            </w:r>
            <w:r w:rsidR="003660C7">
              <w:rPr>
                <w:b/>
                <w:bCs/>
              </w:rPr>
              <w:t>2</w:t>
            </w:r>
            <w:r w:rsidR="009711DF">
              <w:rPr>
                <w:b/>
                <w:bCs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62E1" w14:textId="4EF0A228" w:rsidR="00FD5484" w:rsidRPr="00FD5484" w:rsidRDefault="00FD5484" w:rsidP="00FD548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F115B" w14:textId="4A427CFF" w:rsidR="00FD5484" w:rsidRPr="00FD5484" w:rsidRDefault="004466D1" w:rsidP="009711D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98BB4" w14:textId="6AB9F49C" w:rsidR="00FD5484" w:rsidRPr="00FD5484" w:rsidRDefault="004466D1" w:rsidP="009711D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14258" w14:textId="6BCCBAFA" w:rsidR="00FD5484" w:rsidRPr="00FD5484" w:rsidRDefault="004466D1" w:rsidP="009711D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</w:tr>
      <w:tr w:rsidR="00FD5484" w:rsidRPr="00AB0779" w14:paraId="7CD8351F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FDA" w14:textId="0DD8520D" w:rsidR="00FD5484" w:rsidRPr="00192A0D" w:rsidRDefault="00FD5484" w:rsidP="00FE3CDD">
            <w:pPr>
              <w:pStyle w:val="Tableheading"/>
              <w:numPr>
                <w:ilvl w:val="0"/>
                <w:numId w:val="8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FD5484">
              <w:rPr>
                <w:b w:val="0"/>
                <w:sz w:val="18"/>
                <w:szCs w:val="18"/>
                <w:lang w:val="en-US"/>
              </w:rPr>
              <w:lastRenderedPageBreak/>
              <w:t>Select and apply suitable and relevant authentic assessment methods, including peer and self-assessment.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C77" w14:textId="0182A9BE" w:rsidR="00FD5484" w:rsidRPr="00E674E0" w:rsidRDefault="00FE3CDD" w:rsidP="00E674E0">
            <w:pPr>
              <w:pStyle w:val="Tabletext"/>
              <w:rPr>
                <w:lang w:val="en-CA"/>
              </w:rPr>
            </w:pPr>
            <w:r w:rsidRPr="00FE3CDD">
              <w:rPr>
                <w:lang w:val="en-CA"/>
              </w:rPr>
              <w:t xml:space="preserve">Makes informed decisions about the most effective course/unit design to support authentic assessment.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288" w14:textId="348A4597" w:rsidR="000E3C2A" w:rsidRDefault="004466D1" w:rsidP="00094081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illustrate with examples how you have utilized </w:t>
            </w:r>
            <w:r w:rsidR="00AD1E59">
              <w:t>the literature and</w:t>
            </w:r>
            <w:r w:rsidRPr="002C4BDF">
              <w:t xml:space="preserve"> </w:t>
            </w:r>
            <w:r w:rsidR="001B4F0D">
              <w:t>peer feedback</w:t>
            </w:r>
            <w:r w:rsidR="00BA253D">
              <w:t xml:space="preserve"> </w:t>
            </w:r>
            <w:r w:rsidR="00094081">
              <w:t>provided on</w:t>
            </w:r>
            <w:r w:rsidR="00250015">
              <w:t xml:space="preserve"> your draft proposal </w:t>
            </w:r>
            <w:r w:rsidRPr="002C4BDF">
              <w:t xml:space="preserve">to </w:t>
            </w:r>
            <w:r w:rsidR="00250015">
              <w:t>inform</w:t>
            </w:r>
            <w:r w:rsidRPr="002C4BDF">
              <w:t xml:space="preserve"> </w:t>
            </w:r>
            <w:r>
              <w:t>your course</w:t>
            </w:r>
            <w:r w:rsidR="00250015">
              <w:t>/unit</w:t>
            </w:r>
            <w:r>
              <w:t xml:space="preserve"> </w:t>
            </w:r>
            <w:r w:rsidR="00250015">
              <w:t>design</w:t>
            </w:r>
            <w: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92E" w14:textId="6570F221" w:rsidR="00FD5484" w:rsidRDefault="004466D1" w:rsidP="00250015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draw on the literature and </w:t>
            </w:r>
            <w:r w:rsidR="00250015">
              <w:t xml:space="preserve">peer feedback on your draft proposal repository </w:t>
            </w:r>
            <w:r>
              <w:t xml:space="preserve">to </w:t>
            </w:r>
            <w:r w:rsidR="00250015">
              <w:t>inform</w:t>
            </w:r>
            <w:r>
              <w:t xml:space="preserve"> your </w:t>
            </w:r>
            <w:r w:rsidRPr="004466D1">
              <w:t>course</w:t>
            </w:r>
            <w:r w:rsidR="00250015">
              <w:t>/unit</w:t>
            </w:r>
            <w:r w:rsidRPr="004466D1">
              <w:t xml:space="preserve"> </w:t>
            </w:r>
            <w:r w:rsidR="00250015">
              <w:t>design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13C" w14:textId="3905BC1F" w:rsidR="004466D1" w:rsidRDefault="004466D1" w:rsidP="00250015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make limited use of the</w:t>
            </w:r>
            <w:r w:rsidR="00250015">
              <w:t xml:space="preserve"> literature to inform your design </w:t>
            </w:r>
          </w:p>
        </w:tc>
      </w:tr>
      <w:tr w:rsidR="00FE3CDD" w:rsidRPr="00AB0779" w14:paraId="4A2049C1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1AC" w14:textId="5A7BC2EF" w:rsidR="00FE3CDD" w:rsidRDefault="00FE3CDD" w:rsidP="00FE3CDD">
            <w:pPr>
              <w:pStyle w:val="Tableheading"/>
              <w:spacing w:before="40" w:after="2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172" w14:textId="6C696593" w:rsidR="00FE3CDD" w:rsidRPr="00FE3CDD" w:rsidRDefault="00FE3CDD" w:rsidP="00FE3CDD">
            <w:pPr>
              <w:pStyle w:val="Tabletext"/>
              <w:rPr>
                <w:lang w:val="en-CA"/>
              </w:rPr>
            </w:pPr>
            <w:r w:rsidRPr="00293179">
              <w:rPr>
                <w:lang w:val="en-CA"/>
              </w:rPr>
              <w:t>Det</w:t>
            </w:r>
            <w:r>
              <w:rPr>
                <w:lang w:val="en-CA"/>
              </w:rPr>
              <w:t xml:space="preserve">ails the activities required to </w:t>
            </w:r>
            <w:r w:rsidRPr="00293179">
              <w:rPr>
                <w:lang w:val="en-CA"/>
              </w:rPr>
              <w:t>design a course/unit using authentic assessment principles and strategies.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3B7" w14:textId="07E56E30" w:rsidR="00FE3CDD" w:rsidRDefault="002E3F62" w:rsidP="00094081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provide </w:t>
            </w:r>
            <w:r w:rsidR="00094081">
              <w:t>a detailed implementation plan that outlines the</w:t>
            </w:r>
            <w:r>
              <w:t xml:space="preserve"> steps </w:t>
            </w:r>
            <w:r w:rsidR="00094081">
              <w:t>required to effectively integrate authentic assessment into your proposed new course or course re- design project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A07" w14:textId="50A1B478" w:rsidR="00FE3CDD" w:rsidRDefault="00094081" w:rsidP="006D5378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provide an </w:t>
            </w:r>
            <w:r w:rsidRPr="00094081">
              <w:t>implementati</w:t>
            </w:r>
            <w:r w:rsidR="006D5378">
              <w:t>on plan that outlines suggested steps</w:t>
            </w:r>
            <w:r w:rsidRPr="00094081">
              <w:t xml:space="preserve"> to integrate authentic assessment into your proposed new course or course re- design project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15F" w14:textId="66953190" w:rsidR="00FE3CDD" w:rsidRDefault="006D5378" w:rsidP="006D5378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provide an implementation plan for developing your </w:t>
            </w:r>
            <w:r w:rsidRPr="006D5378">
              <w:t>course or re-designed course</w:t>
            </w:r>
          </w:p>
        </w:tc>
      </w:tr>
      <w:tr w:rsidR="00B8345C" w:rsidRPr="00D60331" w14:paraId="5A7E3FF6" w14:textId="77777777" w:rsidTr="00B5674F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2F997" w14:textId="5FA103CB" w:rsidR="00B8345C" w:rsidRPr="00D60331" w:rsidRDefault="003660C7" w:rsidP="00B5674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20</w:t>
            </w:r>
            <w:r w:rsidR="00B8345C">
              <w:rPr>
                <w:b/>
                <w:bCs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0BDE" w14:textId="77777777" w:rsidR="00B8345C" w:rsidRPr="00D60331" w:rsidRDefault="00B8345C" w:rsidP="00B5674F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A20C9" w14:textId="24857C22" w:rsidR="00B8345C" w:rsidRPr="00D60331" w:rsidRDefault="004466D1" w:rsidP="00B5674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89065" w14:textId="40D7A0E9" w:rsidR="00B8345C" w:rsidRPr="00D60331" w:rsidRDefault="004466D1" w:rsidP="00B5674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83036" w14:textId="2D330D0D" w:rsidR="00B8345C" w:rsidRPr="00D60331" w:rsidRDefault="004466D1" w:rsidP="00B5674F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>In your proposal, you:</w:t>
            </w:r>
          </w:p>
        </w:tc>
      </w:tr>
      <w:tr w:rsidR="00B8345C" w:rsidRPr="00AB0779" w14:paraId="16D7BB30" w14:textId="77777777" w:rsidTr="00B5674F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977" w14:textId="24AC1820" w:rsidR="00B8345C" w:rsidRPr="00B66AB3" w:rsidRDefault="00B8345C" w:rsidP="00B66AB3">
            <w:pPr>
              <w:pStyle w:val="Tablebullets2"/>
              <w:rPr>
                <w:lang w:val="en-US"/>
              </w:rPr>
            </w:pPr>
            <w:bookmarkStart w:id="0" w:name="pis.327"/>
            <w:bookmarkStart w:id="1" w:name="pis.230"/>
            <w:bookmarkEnd w:id="0"/>
            <w:bookmarkEnd w:id="1"/>
            <w:r w:rsidRPr="00B66AB3">
              <w:rPr>
                <w:lang w:val="en-US"/>
              </w:rPr>
              <w:t>Develop a plan of action for integrating authentic assessment into practice.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906" w14:textId="0D2C5AB4" w:rsidR="00B8345C" w:rsidRPr="00FD5484" w:rsidRDefault="00FE3CDD" w:rsidP="00DE47D4">
            <w:pPr>
              <w:pStyle w:val="Tabletext"/>
              <w:rPr>
                <w:lang w:val="en-CA"/>
              </w:rPr>
            </w:pPr>
            <w:r w:rsidRPr="00FE3CDD">
              <w:rPr>
                <w:lang w:val="en-CA"/>
              </w:rPr>
              <w:t xml:space="preserve">Describes the rationale for incorporating authentic assessment principles and strategies into a specific course or unit.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6E7" w14:textId="1FF1508D" w:rsidR="00B8345C" w:rsidRDefault="00E7389C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lang w:val="en-CA"/>
              </w:rPr>
            </w:pPr>
            <w:r>
              <w:t>provide a comprehensive rationale for why you have chosen this course to develop or remake, based on extensive consideration of the literature on authentic learning and assessment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67B" w14:textId="18D4355C" w:rsidR="00B8345C" w:rsidRDefault="00DE47D4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 rationale for why you chose this course to develop or remake, based on consideration of the literature on authentic learning and assessment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6C1" w14:textId="538AEDA1" w:rsidR="00B8345C" w:rsidRDefault="00DE47D4" w:rsidP="00DE47D4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 rationale for why you chose this course to develop or remake</w:t>
            </w:r>
          </w:p>
        </w:tc>
      </w:tr>
      <w:tr w:rsidR="00FE3CDD" w:rsidRPr="00AB0779" w14:paraId="0CBE4052" w14:textId="77777777" w:rsidTr="00B5674F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864" w14:textId="77777777" w:rsidR="00FE3CDD" w:rsidRDefault="00FE3CDD" w:rsidP="00FE3CDD">
            <w:pPr>
              <w:pStyle w:val="Tableheading"/>
              <w:spacing w:before="40" w:after="2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07D" w14:textId="77777777" w:rsidR="00FE3CDD" w:rsidRPr="00FE3CDD" w:rsidRDefault="00FE3CDD" w:rsidP="00FE3CDD">
            <w:pPr>
              <w:pStyle w:val="Tabletext"/>
              <w:rPr>
                <w:lang w:val="en-CA"/>
              </w:rPr>
            </w:pPr>
            <w:r w:rsidRPr="00FE3CDD">
              <w:rPr>
                <w:lang w:val="en-CA"/>
              </w:rPr>
              <w:t xml:space="preserve">Evaluates different authentic assessment strategies to determine suitability for integration into a course or unit. </w:t>
            </w:r>
          </w:p>
          <w:p w14:paraId="411DA3C8" w14:textId="77777777" w:rsidR="00FE3CDD" w:rsidRPr="00FD5484" w:rsidRDefault="00FE3CDD" w:rsidP="00B5674F">
            <w:pPr>
              <w:pStyle w:val="Tabletext"/>
              <w:ind w:left="0"/>
              <w:rPr>
                <w:lang w:val="en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873" w14:textId="3EA84DE6" w:rsidR="00DE47D4" w:rsidRPr="00D62CAC" w:rsidRDefault="00250015" w:rsidP="00D62CAC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lang w:val="en-CA"/>
              </w:rPr>
            </w:pPr>
            <w:r>
              <w:t xml:space="preserve">illustrate with examples how you </w:t>
            </w:r>
            <w:r w:rsidRPr="00250015">
              <w:t xml:space="preserve">made extensive use of </w:t>
            </w:r>
            <w:r>
              <w:t xml:space="preserve">the </w:t>
            </w:r>
            <w:r w:rsidR="00E90B20">
              <w:t xml:space="preserve">literature and the </w:t>
            </w:r>
            <w:r>
              <w:t xml:space="preserve">community-wide repository to determine the suitability of a variety of different authentic learning and assessment strategies </w:t>
            </w:r>
            <w:r w:rsidR="00DE47D4">
              <w:t xml:space="preserve">for possible integration into your course or unit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09E" w14:textId="0B74A9D0" w:rsidR="00FE3CDD" w:rsidRDefault="00DE47D4" w:rsidP="00E90B20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illustrate how you used the community-wide repository to determine the suitability of the authentic learning and assessment strategies you </w:t>
            </w:r>
            <w:r w:rsidR="00E90B20">
              <w:t>included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A1F" w14:textId="1CC1BC24" w:rsidR="00FE3CDD" w:rsidRDefault="00E90B20" w:rsidP="00FE3CDD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do not show how you used the community-wide repository or the literature to determine which authentic learning and assessment strategies you included</w:t>
            </w:r>
          </w:p>
        </w:tc>
      </w:tr>
      <w:tr w:rsidR="002E3F62" w:rsidRPr="00AB0779" w14:paraId="3DBA009F" w14:textId="77777777" w:rsidTr="00B5674F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732" w14:textId="77777777" w:rsidR="002E3F62" w:rsidRDefault="002E3F62" w:rsidP="00FE3CDD">
            <w:pPr>
              <w:pStyle w:val="Tableheading"/>
              <w:spacing w:before="40" w:after="2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0E9" w14:textId="5BCC2859" w:rsidR="002E3F62" w:rsidRPr="00FE3CDD" w:rsidRDefault="002E3F62" w:rsidP="00FE3CDD">
            <w:pPr>
              <w:pStyle w:val="Tabletext"/>
              <w:rPr>
                <w:lang w:val="en-CA"/>
              </w:rPr>
            </w:pPr>
            <w:r w:rsidRPr="002E3F62">
              <w:rPr>
                <w:lang w:val="en-US"/>
              </w:rPr>
              <w:t>Applies project management strategies to the planning process.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E0" w14:textId="57938163" w:rsidR="002E3F62" w:rsidRDefault="002E3F62" w:rsidP="00AA722F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develop a detailed project plan, including a realistic timeline that will be used to successfully produce the proposed new course or the redesign of </w:t>
            </w:r>
            <w:r w:rsidR="00AA722F">
              <w:t>an</w:t>
            </w:r>
            <w:bookmarkStart w:id="2" w:name="_GoBack"/>
            <w:bookmarkEnd w:id="2"/>
            <w:r>
              <w:t xml:space="preserve"> existing course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168" w14:textId="1160A5F0" w:rsidR="002E3F62" w:rsidRDefault="002E3F62" w:rsidP="002E3F62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 xml:space="preserve">provide a project plan, including a timeline that could be </w:t>
            </w:r>
            <w:r w:rsidRPr="002E3F62">
              <w:t xml:space="preserve">used to </w:t>
            </w:r>
            <w:r>
              <w:t>produce the proposed</w:t>
            </w:r>
            <w:r w:rsidRPr="002E3F62">
              <w:t xml:space="preserve"> new course or </w:t>
            </w:r>
            <w:r>
              <w:t xml:space="preserve">the </w:t>
            </w:r>
            <w:r w:rsidRPr="002E3F62">
              <w:t>redesign an existing course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65D" w14:textId="685DC4E1" w:rsidR="002E3F62" w:rsidRDefault="002E3F62" w:rsidP="002E3F62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t>provide a project plan for developing your course or re</w:t>
            </w:r>
            <w:r w:rsidR="006D5378">
              <w:t>-</w:t>
            </w:r>
            <w:r>
              <w:t>designed course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r w:rsidRPr="00192A0D">
              <w:rPr>
                <w:b/>
              </w:rPr>
              <w:lastRenderedPageBreak/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094081" w:rsidRDefault="00094081">
      <w:r>
        <w:separator/>
      </w:r>
    </w:p>
  </w:endnote>
  <w:endnote w:type="continuationSeparator" w:id="0">
    <w:p w14:paraId="74AF53A2" w14:textId="77777777" w:rsidR="00094081" w:rsidRDefault="0009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094081" w:rsidRDefault="00094081">
    <w:pPr>
      <w:jc w:val="center"/>
    </w:pPr>
  </w:p>
  <w:p w14:paraId="305BD916" w14:textId="77777777" w:rsidR="00094081" w:rsidRDefault="00094081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7005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094081" w:rsidRDefault="00094081">
      <w:r>
        <w:separator/>
      </w:r>
    </w:p>
  </w:footnote>
  <w:footnote w:type="continuationSeparator" w:id="0">
    <w:p w14:paraId="7FA33E73" w14:textId="77777777" w:rsidR="00094081" w:rsidRDefault="00094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094081" w:rsidRDefault="00094081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E59406AC"/>
    <w:lvl w:ilvl="0">
      <w:start w:val="7"/>
      <w:numFmt w:val="decimal"/>
      <w:pStyle w:val="Tablebullets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F1C66ED"/>
    <w:multiLevelType w:val="hybridMultilevel"/>
    <w:tmpl w:val="59BAA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44F7C"/>
    <w:multiLevelType w:val="hybridMultilevel"/>
    <w:tmpl w:val="1AB0256E"/>
    <w:lvl w:ilvl="0" w:tplc="BDA84B9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C2CE2"/>
    <w:multiLevelType w:val="hybridMultilevel"/>
    <w:tmpl w:val="1EDE8D5A"/>
    <w:lvl w:ilvl="0" w:tplc="3CD633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914CB"/>
    <w:multiLevelType w:val="hybridMultilevel"/>
    <w:tmpl w:val="D4DA5006"/>
    <w:lvl w:ilvl="0" w:tplc="1F64C3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D2F95"/>
    <w:multiLevelType w:val="hybridMultilevel"/>
    <w:tmpl w:val="6952CF5A"/>
    <w:lvl w:ilvl="0" w:tplc="CE1EF6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6BF68BA"/>
    <w:multiLevelType w:val="hybridMultilevel"/>
    <w:tmpl w:val="C8B2FF38"/>
    <w:lvl w:ilvl="0" w:tplc="D1867F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82EF9"/>
    <w:rsid w:val="00085038"/>
    <w:rsid w:val="0009301B"/>
    <w:rsid w:val="00094081"/>
    <w:rsid w:val="000C68AE"/>
    <w:rsid w:val="000D2C86"/>
    <w:rsid w:val="000E3C2A"/>
    <w:rsid w:val="000E5A50"/>
    <w:rsid w:val="001140B3"/>
    <w:rsid w:val="001375CD"/>
    <w:rsid w:val="00143407"/>
    <w:rsid w:val="00192A0D"/>
    <w:rsid w:val="00194F66"/>
    <w:rsid w:val="001B4F0D"/>
    <w:rsid w:val="001E700A"/>
    <w:rsid w:val="002152D3"/>
    <w:rsid w:val="00222712"/>
    <w:rsid w:val="0022309A"/>
    <w:rsid w:val="0024151D"/>
    <w:rsid w:val="00250015"/>
    <w:rsid w:val="00277CB6"/>
    <w:rsid w:val="002C4BDF"/>
    <w:rsid w:val="002E3F62"/>
    <w:rsid w:val="002F058B"/>
    <w:rsid w:val="0031713B"/>
    <w:rsid w:val="00331796"/>
    <w:rsid w:val="00365100"/>
    <w:rsid w:val="003660C7"/>
    <w:rsid w:val="003754DA"/>
    <w:rsid w:val="00392497"/>
    <w:rsid w:val="00392809"/>
    <w:rsid w:val="003A2CC6"/>
    <w:rsid w:val="003B1572"/>
    <w:rsid w:val="003F69AF"/>
    <w:rsid w:val="00404B7A"/>
    <w:rsid w:val="00411B60"/>
    <w:rsid w:val="004466D1"/>
    <w:rsid w:val="004707EF"/>
    <w:rsid w:val="00480823"/>
    <w:rsid w:val="004C1467"/>
    <w:rsid w:val="004E0171"/>
    <w:rsid w:val="004F36D2"/>
    <w:rsid w:val="00513859"/>
    <w:rsid w:val="00530AA4"/>
    <w:rsid w:val="005362EC"/>
    <w:rsid w:val="005656EC"/>
    <w:rsid w:val="005679AC"/>
    <w:rsid w:val="005C0D1B"/>
    <w:rsid w:val="005F2ED7"/>
    <w:rsid w:val="005F5BD2"/>
    <w:rsid w:val="006004D1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D5378"/>
    <w:rsid w:val="006E1D72"/>
    <w:rsid w:val="007005D7"/>
    <w:rsid w:val="00710489"/>
    <w:rsid w:val="00710A9D"/>
    <w:rsid w:val="0071773B"/>
    <w:rsid w:val="00727D90"/>
    <w:rsid w:val="00765A58"/>
    <w:rsid w:val="00795833"/>
    <w:rsid w:val="007A0FA1"/>
    <w:rsid w:val="007A56A5"/>
    <w:rsid w:val="007B381D"/>
    <w:rsid w:val="008119AF"/>
    <w:rsid w:val="00814323"/>
    <w:rsid w:val="008262F6"/>
    <w:rsid w:val="00833792"/>
    <w:rsid w:val="008B2880"/>
    <w:rsid w:val="008E3402"/>
    <w:rsid w:val="008F1CFE"/>
    <w:rsid w:val="00906D22"/>
    <w:rsid w:val="00907554"/>
    <w:rsid w:val="00910822"/>
    <w:rsid w:val="009614F2"/>
    <w:rsid w:val="009661C6"/>
    <w:rsid w:val="009711DF"/>
    <w:rsid w:val="00971890"/>
    <w:rsid w:val="0097638B"/>
    <w:rsid w:val="00992BFC"/>
    <w:rsid w:val="009A63E3"/>
    <w:rsid w:val="009E5592"/>
    <w:rsid w:val="009E7E1A"/>
    <w:rsid w:val="009F08C1"/>
    <w:rsid w:val="009F2460"/>
    <w:rsid w:val="00A0181B"/>
    <w:rsid w:val="00A141B9"/>
    <w:rsid w:val="00A24AB3"/>
    <w:rsid w:val="00A42D91"/>
    <w:rsid w:val="00A67BA1"/>
    <w:rsid w:val="00A7399D"/>
    <w:rsid w:val="00A85B89"/>
    <w:rsid w:val="00AA722F"/>
    <w:rsid w:val="00AB481A"/>
    <w:rsid w:val="00AC0D1A"/>
    <w:rsid w:val="00AD1E59"/>
    <w:rsid w:val="00AE6653"/>
    <w:rsid w:val="00AE6A8A"/>
    <w:rsid w:val="00AF6307"/>
    <w:rsid w:val="00B00C6B"/>
    <w:rsid w:val="00B149FA"/>
    <w:rsid w:val="00B5674F"/>
    <w:rsid w:val="00B56FDA"/>
    <w:rsid w:val="00B609D6"/>
    <w:rsid w:val="00B62346"/>
    <w:rsid w:val="00B641FD"/>
    <w:rsid w:val="00B66AB3"/>
    <w:rsid w:val="00B8345C"/>
    <w:rsid w:val="00BA253D"/>
    <w:rsid w:val="00BA5DDF"/>
    <w:rsid w:val="00BB5D5D"/>
    <w:rsid w:val="00BF051F"/>
    <w:rsid w:val="00BF4A7A"/>
    <w:rsid w:val="00C04E06"/>
    <w:rsid w:val="00C2693F"/>
    <w:rsid w:val="00C42778"/>
    <w:rsid w:val="00C43739"/>
    <w:rsid w:val="00C552AE"/>
    <w:rsid w:val="00C901A2"/>
    <w:rsid w:val="00CB1B12"/>
    <w:rsid w:val="00CD1A01"/>
    <w:rsid w:val="00CD6D64"/>
    <w:rsid w:val="00CE6A4D"/>
    <w:rsid w:val="00D15AA2"/>
    <w:rsid w:val="00D46558"/>
    <w:rsid w:val="00D60331"/>
    <w:rsid w:val="00D62CAC"/>
    <w:rsid w:val="00D67525"/>
    <w:rsid w:val="00DA12FF"/>
    <w:rsid w:val="00DB366C"/>
    <w:rsid w:val="00DB3B22"/>
    <w:rsid w:val="00DB5F55"/>
    <w:rsid w:val="00DD2DBD"/>
    <w:rsid w:val="00DD58D5"/>
    <w:rsid w:val="00DE47D4"/>
    <w:rsid w:val="00DF2B92"/>
    <w:rsid w:val="00E2227B"/>
    <w:rsid w:val="00E25843"/>
    <w:rsid w:val="00E50401"/>
    <w:rsid w:val="00E6530C"/>
    <w:rsid w:val="00E655A4"/>
    <w:rsid w:val="00E674E0"/>
    <w:rsid w:val="00E7389C"/>
    <w:rsid w:val="00E76076"/>
    <w:rsid w:val="00E817A6"/>
    <w:rsid w:val="00E90B20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75CD3"/>
    <w:rsid w:val="00F84E20"/>
    <w:rsid w:val="00F976DB"/>
    <w:rsid w:val="00FA1857"/>
    <w:rsid w:val="00FD5484"/>
    <w:rsid w:val="00FD6FAC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FD2BE-4A08-0246-9AF0-0588BD35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82</TotalTime>
  <Pages>3</Pages>
  <Words>754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23</cp:revision>
  <cp:lastPrinted>2005-06-15T21:58:00Z</cp:lastPrinted>
  <dcterms:created xsi:type="dcterms:W3CDTF">2013-03-24T19:46:00Z</dcterms:created>
  <dcterms:modified xsi:type="dcterms:W3CDTF">2013-03-25T02:24:00Z</dcterms:modified>
</cp:coreProperties>
</file>