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Default Extension="png" ContentType="image/png"/>
  <Override PartName="/docProps/app.xml" ContentType="application/vnd.openxmlformats-officedocument.extended-properties+xml"/>
  <Default Extension="jpeg" ContentType="image/jpeg"/>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word/header3.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3" Type="http://schemas.openxmlformats.org/package/2006/relationships/metadata/core-properties" /><Relationship Target="/docProps/custom.xml" Id="RDDDA7A48" Type="http://schemas.openxmlformats.org/officeDocument/2006/relationships/custom-properties" /><Relationship Target="docProps/thumbnail.jpeg" Id="rId2" Type="http://schemas.openxmlformats.org/package/2006/relationships/metadata/thumbnail" /><Relationship Target="docProps/app.xml" Id="rId4" Type="http://schemas.openxmlformats.org/officeDocument/2006/relationships/extended-properties"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AD99CFD" w14:textId="77777777" w:rsidR="004B0495" w:rsidRPr="006559C8" w:rsidRDefault="004B0495" w:rsidP="009F4220">
      <w:pPr>
        <w:jc w:val="center"/>
        <w:rPr>
          <w:b/>
          <w:lang w:val="en-CA"/>
        </w:rPr>
      </w:pPr>
    </w:p>
    <w:p w14:paraId="68BC74A0" w14:textId="77777777" w:rsidR="00401E7E" w:rsidRDefault="00401E7E" w:rsidP="00401E7E">
      <w:pPr>
        <w:jc w:val="center"/>
        <w:rPr>
          <w:rFonts w:ascii="Euphemia UCAS" w:hAnsi="Euphemia UCAS" w:cs="Euphemia UCAS"/>
          <w:b/>
          <w:color w:val="002060"/>
          <w:sz w:val="52"/>
          <w:lang w:val="en-CA"/>
        </w:rPr>
      </w:pPr>
    </w:p>
    <w:p w14:paraId="7C508F5C" w14:textId="77777777" w:rsidR="0049252C" w:rsidRDefault="0049252C" w:rsidP="00401E7E">
      <w:pPr>
        <w:jc w:val="center"/>
        <w:rPr>
          <w:rFonts w:ascii="Euphemia UCAS" w:hAnsi="Euphemia UCAS" w:cs="Euphemia UCAS"/>
          <w:b/>
          <w:color w:val="002060"/>
          <w:sz w:val="52"/>
          <w:lang w:val="en-CA"/>
        </w:rPr>
      </w:pPr>
    </w:p>
    <w:p w14:paraId="349A2BA9" w14:textId="77777777" w:rsidR="0049252C" w:rsidRDefault="0049252C" w:rsidP="00401E7E">
      <w:pPr>
        <w:jc w:val="center"/>
        <w:rPr>
          <w:rFonts w:ascii="Euphemia UCAS" w:hAnsi="Euphemia UCAS" w:cs="Euphemia UCAS"/>
          <w:b/>
          <w:color w:val="002060"/>
          <w:sz w:val="52"/>
          <w:lang w:val="en-CA"/>
        </w:rPr>
      </w:pPr>
    </w:p>
    <w:p w14:paraId="0C745868" w14:textId="79C9A690" w:rsidR="00401E7E" w:rsidRPr="00E22582" w:rsidRDefault="00401E7E" w:rsidP="00401E7E">
      <w:pPr>
        <w:jc w:val="center"/>
        <w:rPr>
          <w:rFonts w:ascii="Euphemia UCAS" w:hAnsi="Euphemia UCAS" w:cs="Euphemia UCAS"/>
          <w:b/>
          <w:color w:val="002060"/>
          <w:sz w:val="72"/>
          <w:lang w:val="en-CA"/>
        </w:rPr>
      </w:pPr>
      <w:r w:rsidRPr="00E22582">
        <w:rPr>
          <w:rFonts w:ascii="Euphemia UCAS" w:hAnsi="Euphemia UCAS" w:cs="Euphemia UCAS"/>
          <w:b/>
          <w:color w:val="002060"/>
          <w:sz w:val="72"/>
          <w:lang w:val="en-CA"/>
        </w:rPr>
        <w:t>Navigating Conflict</w:t>
      </w:r>
    </w:p>
    <w:p w14:paraId="20D3018F" w14:textId="3998C3BE" w:rsidR="00401E7E" w:rsidRPr="0049252C" w:rsidRDefault="0049252C" w:rsidP="00401E7E">
      <w:pPr>
        <w:jc w:val="center"/>
        <w:rPr>
          <w:rFonts w:ascii="Euphemia UCAS" w:hAnsi="Euphemia UCAS" w:cs="Euphemia UCAS"/>
          <w:b/>
          <w:color w:val="002060"/>
          <w:sz w:val="40"/>
          <w:lang w:val="en-CA"/>
        </w:rPr>
      </w:pPr>
      <w:r>
        <w:rPr>
          <w:rFonts w:ascii="Euphemia UCAS" w:hAnsi="Euphemia UCAS" w:cs="Euphemia UCAS"/>
          <w:b/>
          <w:color w:val="002060"/>
          <w:sz w:val="40"/>
          <w:lang w:val="en-CA"/>
        </w:rPr>
        <w:t>Activity Guide Book</w:t>
      </w:r>
    </w:p>
    <w:p w14:paraId="59EF7FD9" w14:textId="77777777" w:rsidR="00401E7E" w:rsidRDefault="00401E7E" w:rsidP="00401E7E">
      <w:pPr>
        <w:jc w:val="center"/>
        <w:rPr>
          <w:rFonts w:ascii="Euphemia UCAS" w:hAnsi="Euphemia UCAS" w:cs="Euphemia UCAS"/>
          <w:b/>
          <w:color w:val="002060"/>
          <w:sz w:val="52"/>
          <w:lang w:val="en-CA"/>
        </w:rPr>
      </w:pPr>
    </w:p>
    <w:p w14:paraId="588186B9" w14:textId="77777777" w:rsidR="0049252C" w:rsidRDefault="0049252C" w:rsidP="00401E7E">
      <w:pPr>
        <w:jc w:val="center"/>
        <w:rPr>
          <w:rFonts w:ascii="Euphemia UCAS" w:hAnsi="Euphemia UCAS" w:cs="Euphemia UCAS"/>
          <w:b/>
          <w:color w:val="002060"/>
          <w:sz w:val="52"/>
          <w:lang w:val="en-CA"/>
        </w:rPr>
      </w:pPr>
    </w:p>
    <w:p w14:paraId="7C1A48AF" w14:textId="77777777" w:rsidR="0049252C" w:rsidRPr="00401E7E" w:rsidRDefault="0049252C" w:rsidP="00401E7E">
      <w:pPr>
        <w:jc w:val="center"/>
        <w:rPr>
          <w:rFonts w:ascii="Euphemia UCAS" w:hAnsi="Euphemia UCAS" w:cs="Euphemia UCAS"/>
          <w:b/>
          <w:color w:val="002060"/>
          <w:sz w:val="52"/>
          <w:lang w:val="en-CA"/>
        </w:rPr>
      </w:pPr>
    </w:p>
    <w:p w14:paraId="17636DD8" w14:textId="77777777" w:rsidR="0049252C" w:rsidRDefault="0049252C" w:rsidP="009F4220">
      <w:pPr>
        <w:rPr>
          <w:rFonts w:ascii="Euphemia UCAS" w:hAnsi="Euphemia UCAS" w:cs="Euphemia UCAS"/>
          <w:lang w:val="en-CA"/>
        </w:rPr>
      </w:pPr>
    </w:p>
    <w:p w14:paraId="5C79AC24" w14:textId="77777777" w:rsidR="0049252C" w:rsidRDefault="0049252C" w:rsidP="009F4220">
      <w:pPr>
        <w:rPr>
          <w:rFonts w:ascii="Euphemia UCAS" w:hAnsi="Euphemia UCAS" w:cs="Euphemia UCAS"/>
          <w:lang w:val="en-CA"/>
        </w:rPr>
      </w:pPr>
    </w:p>
    <w:p w14:paraId="42CDD584" w14:textId="77777777" w:rsidR="0049252C" w:rsidRDefault="0049252C" w:rsidP="009F4220">
      <w:pPr>
        <w:rPr>
          <w:rFonts w:ascii="Euphemia UCAS" w:hAnsi="Euphemia UCAS" w:cs="Euphemia UCAS"/>
          <w:lang w:val="en-CA"/>
        </w:rPr>
      </w:pPr>
    </w:p>
    <w:p w14:paraId="6D850D21" w14:textId="77777777" w:rsidR="0049252C" w:rsidRDefault="0049252C" w:rsidP="009F4220">
      <w:pPr>
        <w:rPr>
          <w:rFonts w:ascii="Euphemia UCAS" w:hAnsi="Euphemia UCAS" w:cs="Euphemia UCAS"/>
          <w:lang w:val="en-CA"/>
        </w:rPr>
      </w:pPr>
    </w:p>
    <w:p w14:paraId="2455A593" w14:textId="77777777" w:rsidR="0049252C" w:rsidRDefault="0049252C" w:rsidP="009F4220">
      <w:pPr>
        <w:rPr>
          <w:rFonts w:ascii="Euphemia UCAS" w:hAnsi="Euphemia UCAS" w:cs="Euphemia UCAS"/>
          <w:lang w:val="en-CA"/>
        </w:rPr>
      </w:pPr>
    </w:p>
    <w:p w14:paraId="667035B7" w14:textId="74FE48A8" w:rsidR="00401E7E" w:rsidRPr="0049252C" w:rsidRDefault="008422DD" w:rsidP="009F4220">
      <w:pPr>
        <w:rPr>
          <w:rFonts w:ascii="Euphemia UCAS" w:hAnsi="Euphemia UCAS" w:cs="Euphemia UCAS"/>
          <w:lang w:val="en-CA"/>
        </w:rPr>
      </w:pPr>
      <w:r>
        <w:rPr>
          <w:rFonts w:ascii="Euphemia UCAS" w:hAnsi="Euphemia UCAS" w:cs="Euphemia UCAS"/>
          <w:lang w:val="en-CA"/>
        </w:rPr>
        <w:t>Created</w:t>
      </w:r>
      <w:r w:rsidR="0049252C" w:rsidRPr="0049252C">
        <w:rPr>
          <w:rFonts w:ascii="Euphemia UCAS" w:hAnsi="Euphemia UCAS" w:cs="Euphemia UCAS"/>
          <w:lang w:val="en-CA"/>
        </w:rPr>
        <w:t xml:space="preserve"> by:</w:t>
      </w:r>
    </w:p>
    <w:p w14:paraId="7A3339C8" w14:textId="3E1C2343" w:rsidR="0049252C" w:rsidRPr="0049252C" w:rsidRDefault="0049252C" w:rsidP="009F4220">
      <w:pPr>
        <w:rPr>
          <w:rFonts w:ascii="Euphemia UCAS" w:hAnsi="Euphemia UCAS" w:cs="Euphemia UCAS"/>
          <w:lang w:val="en-CA"/>
        </w:rPr>
      </w:pPr>
      <w:r w:rsidRPr="0049252C">
        <w:rPr>
          <w:rFonts w:ascii="Euphemia UCAS" w:hAnsi="Euphemia UCAS" w:cs="Euphemia UCAS"/>
          <w:lang w:val="en-CA"/>
        </w:rPr>
        <w:t xml:space="preserve">Genevieve </w:t>
      </w:r>
      <w:proofErr w:type="spellStart"/>
      <w:r w:rsidRPr="0049252C">
        <w:rPr>
          <w:rFonts w:ascii="Euphemia UCAS" w:hAnsi="Euphemia UCAS" w:cs="Euphemia UCAS"/>
          <w:lang w:val="en-CA"/>
        </w:rPr>
        <w:t>Derban</w:t>
      </w:r>
      <w:proofErr w:type="spellEnd"/>
      <w:r w:rsidRPr="0049252C">
        <w:rPr>
          <w:rFonts w:ascii="Euphemia UCAS" w:hAnsi="Euphemia UCAS" w:cs="Euphemia UCAS"/>
          <w:lang w:val="en-CA"/>
        </w:rPr>
        <w:t>, Megan Kendall, and Thomas O’Neill</w:t>
      </w:r>
    </w:p>
    <w:p w14:paraId="219F486F" w14:textId="77777777" w:rsidR="0049252C" w:rsidRDefault="0049252C" w:rsidP="009F4220">
      <w:pPr>
        <w:rPr>
          <w:i/>
          <w:lang w:val="en-CA"/>
        </w:rPr>
      </w:pPr>
    </w:p>
    <w:p w14:paraId="0BB365AF" w14:textId="77741859" w:rsidR="0049252C" w:rsidRDefault="0049252C">
      <w:pPr>
        <w:spacing w:after="0"/>
        <w:rPr>
          <w:rFonts w:ascii="Euphemia UCAS" w:hAnsi="Euphemia UCAS" w:cs="Euphemia UCAS"/>
          <w:b/>
          <w:color w:val="002060"/>
          <w:sz w:val="32"/>
          <w:lang w:val="en-CA"/>
        </w:rPr>
      </w:pPr>
    </w:p>
    <w:p w14:paraId="2C3AAAE9" w14:textId="3FD28E8C" w:rsidR="009F4220" w:rsidRPr="009E31C9" w:rsidRDefault="0098480E" w:rsidP="0073646B">
      <w:pPr>
        <w:spacing w:after="0"/>
        <w:jc w:val="center"/>
        <w:rPr>
          <w:rFonts w:ascii="Euphemia UCAS" w:hAnsi="Euphemia UCAS" w:cs="Euphemia UCAS"/>
          <w:b/>
          <w:color w:val="002060"/>
          <w:sz w:val="32"/>
          <w:lang w:val="en-CA"/>
        </w:rPr>
      </w:pPr>
      <w:r w:rsidRPr="009E31C9">
        <w:rPr>
          <w:rFonts w:ascii="Euphemia UCAS" w:hAnsi="Euphemia UCAS" w:cs="Euphemia UCAS"/>
          <w:b/>
          <w:color w:val="002060"/>
          <w:sz w:val="32"/>
          <w:lang w:val="en-CA"/>
        </w:rPr>
        <w:lastRenderedPageBreak/>
        <w:t>OVERVIEW</w:t>
      </w:r>
    </w:p>
    <w:p w14:paraId="727DA09F" w14:textId="6AAE56FE" w:rsidR="003A30FC" w:rsidRPr="006559C8" w:rsidRDefault="003A30FC" w:rsidP="006559C8">
      <w:pPr>
        <w:jc w:val="center"/>
        <w:rPr>
          <w:rFonts w:ascii="Euphemia UCAS" w:hAnsi="Euphemia UCAS" w:cs="Euphemia UCAS"/>
          <w:b/>
          <w:color w:val="002060"/>
          <w:lang w:val="en-CA"/>
        </w:rPr>
      </w:pPr>
      <w:r w:rsidRPr="006559C8">
        <w:rPr>
          <w:b/>
          <w:noProof/>
          <w:lang w:val="en-US"/>
        </w:rPr>
        <w:drawing>
          <wp:anchor distT="0" distB="0" distL="114300" distR="114300" simplePos="0" relativeHeight="251658240" behindDoc="0" locked="0" layoutInCell="1" allowOverlap="1" wp14:anchorId="61819A29" wp14:editId="3D4C4A35">
            <wp:simplePos x="0" y="0"/>
            <wp:positionH relativeFrom="column">
              <wp:posOffset>2880995</wp:posOffset>
            </wp:positionH>
            <wp:positionV relativeFrom="paragraph">
              <wp:posOffset>324485</wp:posOffset>
            </wp:positionV>
            <wp:extent cx="3658870" cy="29292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Model4.png"/>
                    <pic:cNvPicPr/>
                  </pic:nvPicPr>
                  <pic:blipFill rotWithShape="1">
                    <a:blip r:embed="rId7">
                      <a:extLst>
                        <a:ext uri="{28A0092B-C50C-407E-A947-70E740481C1C}">
                          <a14:useLocalDpi xmlns:a14="http://schemas.microsoft.com/office/drawing/2010/main" val="0"/>
                        </a:ext>
                      </a:extLst>
                    </a:blip>
                    <a:srcRect r="4927" b="6207"/>
                    <a:stretch/>
                  </pic:blipFill>
                  <pic:spPr bwMode="auto">
                    <a:xfrm>
                      <a:off x="0" y="0"/>
                      <a:ext cx="3658870" cy="2929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307BBA4" w14:textId="75CB5C59" w:rsidR="007305BD" w:rsidRPr="006559C8" w:rsidRDefault="0034342B" w:rsidP="006559C8">
      <w:pPr>
        <w:spacing w:after="160"/>
        <w:rPr>
          <w:b/>
          <w:lang w:val="en-CA"/>
        </w:rPr>
      </w:pPr>
      <w:r w:rsidRPr="006559C8">
        <w:rPr>
          <w:rFonts w:ascii="Euphemia UCAS" w:hAnsi="Euphemia UCAS" w:cs="Euphemia UCAS"/>
          <w:b/>
          <w:color w:val="002060"/>
          <w:lang w:val="en-CA"/>
        </w:rPr>
        <w:t>GET IN YOUR HEAD</w:t>
      </w:r>
      <w:r w:rsidR="00C52249" w:rsidRPr="006559C8">
        <w:rPr>
          <w:rFonts w:ascii="Euphemia UCAS" w:hAnsi="Euphemia UCAS" w:cs="Euphemia UCAS"/>
          <w:b/>
          <w:color w:val="002060"/>
          <w:lang w:val="en-CA"/>
        </w:rPr>
        <w:t>.</w:t>
      </w:r>
      <w:r w:rsidR="00C52249" w:rsidRPr="006559C8">
        <w:rPr>
          <w:b/>
          <w:color w:val="002060"/>
          <w:lang w:val="en-CA"/>
        </w:rPr>
        <w:t xml:space="preserve"> </w:t>
      </w:r>
      <w:r w:rsidR="00882218" w:rsidRPr="007B775C">
        <w:rPr>
          <w:color w:val="000000" w:themeColor="text1"/>
          <w:lang w:val="en-CA"/>
        </w:rPr>
        <w:t xml:space="preserve">The objective is to prepare for a successful conversation by analyzing your intentions and actions. </w:t>
      </w:r>
      <w:r w:rsidR="009F4220" w:rsidRPr="006559C8">
        <w:rPr>
          <w:i/>
          <w:lang w:val="en-CA"/>
        </w:rPr>
        <w:t>Start With Heart</w:t>
      </w:r>
      <w:r w:rsidR="009F4220" w:rsidRPr="006559C8">
        <w:rPr>
          <w:lang w:val="en-CA"/>
        </w:rPr>
        <w:t xml:space="preserve"> and </w:t>
      </w:r>
      <w:r w:rsidR="009F4220" w:rsidRPr="006559C8">
        <w:rPr>
          <w:i/>
          <w:lang w:val="en-CA"/>
        </w:rPr>
        <w:t>Retrace Your Path</w:t>
      </w:r>
      <w:r w:rsidR="00C323F6" w:rsidRPr="006559C8">
        <w:rPr>
          <w:lang w:val="en-CA"/>
        </w:rPr>
        <w:t xml:space="preserve"> </w:t>
      </w:r>
      <w:r w:rsidR="00882218">
        <w:rPr>
          <w:lang w:val="en-CA"/>
        </w:rPr>
        <w:t>help you set the stage</w:t>
      </w:r>
      <w:r w:rsidR="009F4220" w:rsidRPr="006559C8">
        <w:rPr>
          <w:lang w:val="en-CA"/>
        </w:rPr>
        <w:t>.</w:t>
      </w:r>
    </w:p>
    <w:p w14:paraId="7B9EC45D" w14:textId="21C360E1" w:rsidR="00C52249" w:rsidRPr="00386BF5" w:rsidRDefault="00C52249" w:rsidP="00386BF5">
      <w:pPr>
        <w:spacing w:after="160"/>
        <w:rPr>
          <w:b/>
          <w:lang w:val="en-CA"/>
        </w:rPr>
      </w:pPr>
      <w:r w:rsidRPr="00386BF5">
        <w:rPr>
          <w:b/>
          <w:i/>
          <w:color w:val="002060"/>
          <w:lang w:val="en-CA"/>
        </w:rPr>
        <w:t>Skill</w:t>
      </w:r>
      <w:r w:rsidR="007305BD" w:rsidRPr="00386BF5">
        <w:rPr>
          <w:b/>
          <w:i/>
          <w:color w:val="002060"/>
          <w:lang w:val="en-CA"/>
        </w:rPr>
        <w:t>s</w:t>
      </w:r>
      <w:r w:rsidRPr="00386BF5">
        <w:rPr>
          <w:b/>
          <w:i/>
          <w:color w:val="002060"/>
          <w:lang w:val="en-CA"/>
        </w:rPr>
        <w:t xml:space="preserve">: </w:t>
      </w:r>
      <w:r w:rsidRPr="00386BF5">
        <w:rPr>
          <w:i/>
          <w:lang w:val="en-CA"/>
        </w:rPr>
        <w:t>Self</w:t>
      </w:r>
      <w:r w:rsidR="002E24FC">
        <w:rPr>
          <w:i/>
          <w:lang w:val="en-CA"/>
        </w:rPr>
        <w:t xml:space="preserve"> Awareness &amp; </w:t>
      </w:r>
      <w:r w:rsidRPr="00386BF5">
        <w:rPr>
          <w:i/>
          <w:lang w:val="en-CA"/>
        </w:rPr>
        <w:t>Ref</w:t>
      </w:r>
      <w:bookmarkStart w:id="0" w:name="_GoBack"/>
      <w:bookmarkEnd w:id="0"/>
      <w:r w:rsidRPr="00386BF5">
        <w:rPr>
          <w:i/>
          <w:lang w:val="en-CA"/>
        </w:rPr>
        <w:t>lection</w:t>
      </w:r>
      <w:r w:rsidR="003A30FC" w:rsidRPr="00386BF5">
        <w:rPr>
          <w:i/>
          <w:lang w:val="en-CA"/>
        </w:rPr>
        <w:t>.</w:t>
      </w:r>
    </w:p>
    <w:p w14:paraId="6D0F8327" w14:textId="77777777" w:rsidR="006559C8" w:rsidRPr="00882218" w:rsidRDefault="006559C8" w:rsidP="006559C8">
      <w:pPr>
        <w:spacing w:after="160"/>
        <w:rPr>
          <w:b/>
          <w:sz w:val="16"/>
          <w:szCs w:val="16"/>
          <w:lang w:val="en-CA"/>
        </w:rPr>
      </w:pPr>
    </w:p>
    <w:p w14:paraId="54096D32" w14:textId="298E5BCA" w:rsidR="00C52249" w:rsidRPr="006559C8" w:rsidRDefault="009F4220" w:rsidP="006559C8">
      <w:pPr>
        <w:spacing w:after="160"/>
        <w:rPr>
          <w:i/>
          <w:lang w:val="en-CA"/>
        </w:rPr>
      </w:pPr>
      <w:r w:rsidRPr="006559C8">
        <w:rPr>
          <w:rFonts w:ascii="Euphemia UCAS" w:hAnsi="Euphemia UCAS" w:cs="Euphemia UCAS"/>
          <w:b/>
          <w:color w:val="002060"/>
          <w:lang w:val="en-CA"/>
        </w:rPr>
        <w:t>SHARE</w:t>
      </w:r>
      <w:r w:rsidR="00C52249" w:rsidRPr="006559C8">
        <w:rPr>
          <w:rFonts w:ascii="Euphemia UCAS" w:hAnsi="Euphemia UCAS" w:cs="Euphemia UCAS"/>
          <w:i/>
          <w:lang w:val="en-CA"/>
        </w:rPr>
        <w:t>.</w:t>
      </w:r>
      <w:r w:rsidR="00C52249" w:rsidRPr="006559C8">
        <w:rPr>
          <w:i/>
          <w:lang w:val="en-CA"/>
        </w:rPr>
        <w:t xml:space="preserve"> </w:t>
      </w:r>
      <w:r w:rsidR="0074194F">
        <w:rPr>
          <w:lang w:val="en-CA"/>
        </w:rPr>
        <w:t>The objective is</w:t>
      </w:r>
      <w:r w:rsidR="00C52249" w:rsidRPr="006559C8">
        <w:rPr>
          <w:lang w:val="en-CA"/>
        </w:rPr>
        <w:t xml:space="preserve"> to share your path and listen to the other side</w:t>
      </w:r>
      <w:r w:rsidR="006559C8">
        <w:rPr>
          <w:lang w:val="en-CA"/>
        </w:rPr>
        <w:t xml:space="preserve"> of the conflict. Do not</w:t>
      </w:r>
      <w:r w:rsidR="00C52249" w:rsidRPr="006559C8">
        <w:rPr>
          <w:lang w:val="en-CA"/>
        </w:rPr>
        <w:t xml:space="preserve"> </w:t>
      </w:r>
      <w:r w:rsidR="00655D28">
        <w:rPr>
          <w:lang w:val="en-CA"/>
        </w:rPr>
        <w:t>think about your own response</w:t>
      </w:r>
      <w:r w:rsidR="00C52249" w:rsidRPr="006559C8">
        <w:rPr>
          <w:lang w:val="en-CA"/>
        </w:rPr>
        <w:t xml:space="preserve">; rather, listen for the purposes of understanding and empathy. </w:t>
      </w:r>
    </w:p>
    <w:p w14:paraId="06302664" w14:textId="22486BE4" w:rsidR="009F4220" w:rsidRPr="00386BF5" w:rsidRDefault="00C52249" w:rsidP="00386BF5">
      <w:pPr>
        <w:spacing w:after="160"/>
        <w:rPr>
          <w:i/>
          <w:lang w:val="en-CA"/>
        </w:rPr>
      </w:pPr>
      <w:r w:rsidRPr="00386BF5">
        <w:rPr>
          <w:b/>
          <w:i/>
          <w:color w:val="002060"/>
          <w:lang w:val="en-CA"/>
        </w:rPr>
        <w:t>Skill</w:t>
      </w:r>
      <w:r w:rsidR="007305BD" w:rsidRPr="00386BF5">
        <w:rPr>
          <w:b/>
          <w:i/>
          <w:color w:val="002060"/>
          <w:lang w:val="en-CA"/>
        </w:rPr>
        <w:t>s</w:t>
      </w:r>
      <w:r w:rsidRPr="00386BF5">
        <w:rPr>
          <w:b/>
          <w:i/>
          <w:color w:val="002060"/>
          <w:lang w:val="en-CA"/>
        </w:rPr>
        <w:t xml:space="preserve">: </w:t>
      </w:r>
      <w:r w:rsidRPr="00386BF5">
        <w:rPr>
          <w:i/>
          <w:lang w:val="en-CA"/>
        </w:rPr>
        <w:t>Non-verbal Empathetic Listening</w:t>
      </w:r>
      <w:r w:rsidR="00E04E21">
        <w:rPr>
          <w:i/>
          <w:lang w:val="en-CA"/>
        </w:rPr>
        <w:t xml:space="preserve"> &amp; Mirror/Paraphrasing Content &amp; Emotion</w:t>
      </w:r>
      <w:r w:rsidRPr="00386BF5">
        <w:rPr>
          <w:i/>
          <w:lang w:val="en-CA"/>
        </w:rPr>
        <w:t>.</w:t>
      </w:r>
    </w:p>
    <w:p w14:paraId="0170C383" w14:textId="77777777" w:rsidR="006559C8" w:rsidRPr="00882218" w:rsidRDefault="006559C8" w:rsidP="006559C8">
      <w:pPr>
        <w:spacing w:after="160"/>
        <w:rPr>
          <w:i/>
          <w:sz w:val="16"/>
          <w:szCs w:val="16"/>
          <w:lang w:val="en-CA"/>
        </w:rPr>
      </w:pPr>
    </w:p>
    <w:p w14:paraId="338C7647" w14:textId="7ADB432A" w:rsidR="00C52249" w:rsidRPr="006559C8" w:rsidRDefault="00C52249" w:rsidP="006559C8">
      <w:pPr>
        <w:spacing w:after="160"/>
        <w:rPr>
          <w:i/>
          <w:lang w:val="en-CA"/>
        </w:rPr>
      </w:pPr>
      <w:r w:rsidRPr="006559C8">
        <w:rPr>
          <w:rFonts w:ascii="Euphemia UCAS" w:hAnsi="Euphemia UCAS" w:cs="Euphemia UCAS"/>
          <w:b/>
          <w:color w:val="002060"/>
          <w:lang w:val="en-CA"/>
        </w:rPr>
        <w:t>UNDERSTAND</w:t>
      </w:r>
      <w:r w:rsidRPr="006559C8">
        <w:rPr>
          <w:rFonts w:ascii="Euphemia UCAS" w:hAnsi="Euphemia UCAS" w:cs="Euphemia UCAS"/>
          <w:i/>
          <w:lang w:val="en-CA"/>
        </w:rPr>
        <w:t>.</w:t>
      </w:r>
      <w:r w:rsidRPr="006559C8">
        <w:rPr>
          <w:i/>
          <w:lang w:val="en-CA"/>
        </w:rPr>
        <w:t xml:space="preserve"> </w:t>
      </w:r>
      <w:r w:rsidR="0074194F">
        <w:rPr>
          <w:lang w:val="en-CA"/>
        </w:rPr>
        <w:t>The objective is to b</w:t>
      </w:r>
      <w:r w:rsidRPr="006559C8">
        <w:rPr>
          <w:lang w:val="en-CA"/>
        </w:rPr>
        <w:t xml:space="preserve">uild a </w:t>
      </w:r>
      <w:r w:rsidR="00E04E21">
        <w:rPr>
          <w:lang w:val="en-CA"/>
        </w:rPr>
        <w:t>complete</w:t>
      </w:r>
      <w:r w:rsidR="00E04E21" w:rsidRPr="006559C8">
        <w:rPr>
          <w:lang w:val="en-CA"/>
        </w:rPr>
        <w:t xml:space="preserve"> </w:t>
      </w:r>
      <w:r w:rsidRPr="006559C8">
        <w:rPr>
          <w:lang w:val="en-CA"/>
        </w:rPr>
        <w:t>understanding of the conflict and clarify any potential misunderstandings about each other’s perspective. In understanding the problem, potential solutions should start to emerge and be noted for the next step.</w:t>
      </w:r>
    </w:p>
    <w:p w14:paraId="1C6136FA" w14:textId="0EA87BFE" w:rsidR="00C52249" w:rsidRPr="006559C8" w:rsidRDefault="00C52249" w:rsidP="006559C8">
      <w:pPr>
        <w:spacing w:after="160"/>
        <w:rPr>
          <w:lang w:val="en-CA"/>
        </w:rPr>
      </w:pPr>
      <w:r w:rsidRPr="006559C8">
        <w:rPr>
          <w:b/>
          <w:i/>
          <w:color w:val="002060"/>
          <w:lang w:val="en-CA"/>
        </w:rPr>
        <w:t>Skill</w:t>
      </w:r>
      <w:r w:rsidR="007305BD" w:rsidRPr="006559C8">
        <w:rPr>
          <w:b/>
          <w:i/>
          <w:color w:val="002060"/>
          <w:lang w:val="en-CA"/>
        </w:rPr>
        <w:t>s</w:t>
      </w:r>
      <w:r w:rsidRPr="006559C8">
        <w:rPr>
          <w:b/>
          <w:i/>
          <w:color w:val="002060"/>
          <w:lang w:val="en-CA"/>
        </w:rPr>
        <w:t xml:space="preserve">: </w:t>
      </w:r>
      <w:r w:rsidRPr="006559C8">
        <w:rPr>
          <w:i/>
          <w:lang w:val="en-CA"/>
        </w:rPr>
        <w:t>Asking Open-Ended</w:t>
      </w:r>
      <w:r w:rsidR="00AB704C" w:rsidRPr="006559C8">
        <w:rPr>
          <w:i/>
          <w:lang w:val="en-CA"/>
        </w:rPr>
        <w:t>,</w:t>
      </w:r>
      <w:r w:rsidRPr="006559C8">
        <w:rPr>
          <w:i/>
          <w:lang w:val="en-CA"/>
        </w:rPr>
        <w:t xml:space="preserve"> Clarifying Questions &amp; Verbal Empathetic Listening</w:t>
      </w:r>
      <w:r w:rsidR="003A30FC">
        <w:rPr>
          <w:i/>
          <w:lang w:val="en-CA"/>
        </w:rPr>
        <w:t>.</w:t>
      </w:r>
    </w:p>
    <w:p w14:paraId="67044EE0" w14:textId="65951932" w:rsidR="006559C8" w:rsidRPr="00882218" w:rsidRDefault="006559C8" w:rsidP="006559C8">
      <w:pPr>
        <w:spacing w:after="160"/>
        <w:rPr>
          <w:sz w:val="16"/>
          <w:szCs w:val="16"/>
          <w:lang w:val="en-CA"/>
        </w:rPr>
      </w:pPr>
    </w:p>
    <w:p w14:paraId="777A6DA7" w14:textId="67741FCA" w:rsidR="007305BD" w:rsidRPr="006559C8" w:rsidRDefault="007305BD" w:rsidP="006559C8">
      <w:pPr>
        <w:spacing w:after="160"/>
        <w:rPr>
          <w:lang w:val="en-CA"/>
        </w:rPr>
      </w:pPr>
      <w:r w:rsidRPr="006559C8">
        <w:rPr>
          <w:rFonts w:ascii="Euphemia UCAS" w:hAnsi="Euphemia UCAS" w:cs="Euphemia UCAS"/>
          <w:b/>
          <w:color w:val="002060"/>
          <w:lang w:val="en-CA"/>
        </w:rPr>
        <w:t>INTEGRATE</w:t>
      </w:r>
      <w:r w:rsidR="00AB704C" w:rsidRPr="006559C8">
        <w:rPr>
          <w:i/>
          <w:color w:val="002060"/>
          <w:lang w:val="en-CA"/>
        </w:rPr>
        <w:t xml:space="preserve">. </w:t>
      </w:r>
      <w:r w:rsidR="0074194F">
        <w:rPr>
          <w:lang w:val="en-CA"/>
        </w:rPr>
        <w:t>The objective is to i</w:t>
      </w:r>
      <w:r w:rsidRPr="006559C8">
        <w:rPr>
          <w:lang w:val="en-CA"/>
        </w:rPr>
        <w:t xml:space="preserve">ntegrate generated solutions. Spend time generating various ideas for solutions that could be integrated to create a win-win solution that both parties can agree on. Identify barriers and solutions to those barriers that could satisfy both parties. </w:t>
      </w:r>
    </w:p>
    <w:p w14:paraId="1D55198D" w14:textId="325BA220" w:rsidR="00AB704C" w:rsidRPr="006559C8" w:rsidRDefault="00AB704C" w:rsidP="006559C8">
      <w:pPr>
        <w:spacing w:after="160"/>
        <w:rPr>
          <w:lang w:val="en-CA"/>
        </w:rPr>
      </w:pPr>
      <w:r w:rsidRPr="006559C8">
        <w:rPr>
          <w:b/>
          <w:i/>
          <w:color w:val="002060"/>
          <w:lang w:val="en-CA"/>
        </w:rPr>
        <w:t>Skill</w:t>
      </w:r>
      <w:r w:rsidR="007305BD" w:rsidRPr="006559C8">
        <w:rPr>
          <w:b/>
          <w:i/>
          <w:color w:val="002060"/>
          <w:lang w:val="en-CA"/>
        </w:rPr>
        <w:t>s</w:t>
      </w:r>
      <w:r w:rsidRPr="006559C8">
        <w:rPr>
          <w:b/>
          <w:i/>
          <w:color w:val="002060"/>
          <w:lang w:val="en-CA"/>
        </w:rPr>
        <w:t xml:space="preserve">: </w:t>
      </w:r>
      <w:r w:rsidR="007305BD" w:rsidRPr="006559C8">
        <w:rPr>
          <w:i/>
          <w:lang w:val="en-CA"/>
        </w:rPr>
        <w:t>Solution Integration &amp; Perspective Taking</w:t>
      </w:r>
      <w:r w:rsidR="003A30FC">
        <w:rPr>
          <w:i/>
          <w:lang w:val="en-CA"/>
        </w:rPr>
        <w:t>.</w:t>
      </w:r>
    </w:p>
    <w:p w14:paraId="78BA7594" w14:textId="77777777" w:rsidR="006559C8" w:rsidRPr="00882218" w:rsidRDefault="006559C8" w:rsidP="006559C8">
      <w:pPr>
        <w:spacing w:after="160"/>
        <w:rPr>
          <w:sz w:val="16"/>
          <w:szCs w:val="16"/>
          <w:lang w:val="en-CA"/>
        </w:rPr>
      </w:pPr>
    </w:p>
    <w:p w14:paraId="6A8FB754" w14:textId="6787FFFB" w:rsidR="007305BD" w:rsidRPr="006559C8" w:rsidRDefault="007305BD" w:rsidP="006559C8">
      <w:pPr>
        <w:spacing w:after="160"/>
        <w:rPr>
          <w:lang w:val="en-CA"/>
        </w:rPr>
      </w:pPr>
      <w:r w:rsidRPr="006559C8">
        <w:rPr>
          <w:rFonts w:ascii="Euphemia UCAS" w:hAnsi="Euphemia UCAS" w:cs="Euphemia UCAS"/>
          <w:b/>
          <w:color w:val="002060"/>
          <w:lang w:val="en-CA"/>
        </w:rPr>
        <w:t>TAKE ACTION</w:t>
      </w:r>
      <w:r w:rsidRPr="006559C8">
        <w:rPr>
          <w:rFonts w:ascii="Euphemia UCAS" w:hAnsi="Euphemia UCAS" w:cs="Euphemia UCAS"/>
          <w:i/>
          <w:color w:val="002060"/>
          <w:lang w:val="en-CA"/>
        </w:rPr>
        <w:t>.</w:t>
      </w:r>
      <w:r w:rsidRPr="006559C8">
        <w:rPr>
          <w:i/>
          <w:color w:val="002060"/>
          <w:lang w:val="en-CA"/>
        </w:rPr>
        <w:t xml:space="preserve"> </w:t>
      </w:r>
      <w:r w:rsidR="0074194F">
        <w:rPr>
          <w:lang w:val="en-CA"/>
        </w:rPr>
        <w:t>The objective is to s</w:t>
      </w:r>
      <w:r w:rsidRPr="006559C8">
        <w:rPr>
          <w:lang w:val="en-CA"/>
        </w:rPr>
        <w:t>et up an action plan that both parties agree to</w:t>
      </w:r>
      <w:r w:rsidR="00855383">
        <w:rPr>
          <w:lang w:val="en-CA"/>
        </w:rPr>
        <w:t xml:space="preserve"> and are committed to implementing</w:t>
      </w:r>
      <w:r w:rsidRPr="006559C8">
        <w:rPr>
          <w:lang w:val="en-CA"/>
        </w:rPr>
        <w:t>. Identify who is accountable for next steps.</w:t>
      </w:r>
    </w:p>
    <w:p w14:paraId="26790116" w14:textId="28B820AB" w:rsidR="007305BD" w:rsidRPr="006559C8" w:rsidRDefault="007305BD" w:rsidP="006559C8">
      <w:pPr>
        <w:spacing w:after="160"/>
        <w:rPr>
          <w:lang w:val="en-CA"/>
        </w:rPr>
      </w:pPr>
      <w:r w:rsidRPr="006559C8">
        <w:rPr>
          <w:b/>
          <w:i/>
          <w:color w:val="002060"/>
          <w:lang w:val="en-CA"/>
        </w:rPr>
        <w:t xml:space="preserve">Skills: </w:t>
      </w:r>
      <w:r w:rsidRPr="006559C8">
        <w:rPr>
          <w:i/>
          <w:lang w:val="en-CA"/>
        </w:rPr>
        <w:t>Accountability</w:t>
      </w:r>
      <w:r w:rsidR="00A77CA3">
        <w:rPr>
          <w:i/>
          <w:lang w:val="en-CA"/>
        </w:rPr>
        <w:t>/</w:t>
      </w:r>
      <w:r w:rsidR="006E29D1">
        <w:rPr>
          <w:i/>
          <w:lang w:val="en-CA"/>
        </w:rPr>
        <w:t>Commitment</w:t>
      </w:r>
      <w:r w:rsidRPr="006559C8">
        <w:rPr>
          <w:i/>
          <w:lang w:val="en-CA"/>
        </w:rPr>
        <w:t xml:space="preserve"> &amp; Goal Setting</w:t>
      </w:r>
      <w:r w:rsidR="003A30FC">
        <w:rPr>
          <w:i/>
          <w:lang w:val="en-CA"/>
        </w:rPr>
        <w:t>.</w:t>
      </w:r>
    </w:p>
    <w:p w14:paraId="4E75B89C" w14:textId="77777777" w:rsidR="006559C8" w:rsidRPr="00882218" w:rsidRDefault="006559C8" w:rsidP="006559C8">
      <w:pPr>
        <w:spacing w:after="160"/>
        <w:rPr>
          <w:sz w:val="16"/>
          <w:szCs w:val="16"/>
          <w:lang w:val="en-CA"/>
        </w:rPr>
      </w:pPr>
    </w:p>
    <w:p w14:paraId="57FD3237" w14:textId="70BA8DFA" w:rsidR="007305BD" w:rsidRPr="006559C8" w:rsidRDefault="007305BD" w:rsidP="006559C8">
      <w:pPr>
        <w:spacing w:after="160"/>
        <w:rPr>
          <w:lang w:val="en-CA"/>
        </w:rPr>
      </w:pPr>
      <w:r w:rsidRPr="006559C8">
        <w:rPr>
          <w:rFonts w:ascii="Euphemia UCAS" w:hAnsi="Euphemia UCAS" w:cs="Euphemia UCAS"/>
          <w:b/>
          <w:color w:val="002060"/>
          <w:lang w:val="en-CA"/>
        </w:rPr>
        <w:t>STEPPING FORWARD.</w:t>
      </w:r>
      <w:r w:rsidRPr="006559C8">
        <w:rPr>
          <w:i/>
          <w:color w:val="002060"/>
          <w:lang w:val="en-CA"/>
        </w:rPr>
        <w:t xml:space="preserve"> </w:t>
      </w:r>
      <w:r w:rsidR="0074194F">
        <w:rPr>
          <w:lang w:val="en-CA"/>
        </w:rPr>
        <w:t>The objective is to m</w:t>
      </w:r>
      <w:r w:rsidRPr="006559C8">
        <w:rPr>
          <w:lang w:val="en-CA"/>
        </w:rPr>
        <w:t xml:space="preserve">ove forward in your action plan. </w:t>
      </w:r>
      <w:r w:rsidR="0074194F">
        <w:rPr>
          <w:lang w:val="en-CA"/>
        </w:rPr>
        <w:t xml:space="preserve">Let go of negative emotions. </w:t>
      </w:r>
      <w:r w:rsidRPr="006559C8">
        <w:rPr>
          <w:lang w:val="en-CA"/>
        </w:rPr>
        <w:t>Follow-up on the conflict and your role in the resolution.</w:t>
      </w:r>
    </w:p>
    <w:p w14:paraId="00162C7B" w14:textId="745FF844" w:rsidR="00083427" w:rsidRDefault="007305BD" w:rsidP="008422DD">
      <w:pPr>
        <w:spacing w:after="120"/>
        <w:rPr>
          <w:i/>
          <w:lang w:val="en-CA"/>
        </w:rPr>
      </w:pPr>
      <w:r w:rsidRPr="006559C8">
        <w:rPr>
          <w:b/>
          <w:i/>
          <w:color w:val="002060"/>
          <w:lang w:val="en-CA"/>
        </w:rPr>
        <w:t xml:space="preserve">Skills: </w:t>
      </w:r>
      <w:r w:rsidR="0074194F">
        <w:rPr>
          <w:i/>
          <w:lang w:val="en-CA"/>
        </w:rPr>
        <w:t>Letting Go</w:t>
      </w:r>
      <w:r w:rsidR="0074194F" w:rsidRPr="006559C8">
        <w:rPr>
          <w:i/>
          <w:lang w:val="en-CA"/>
        </w:rPr>
        <w:t xml:space="preserve"> </w:t>
      </w:r>
      <w:r w:rsidRPr="006559C8">
        <w:rPr>
          <w:i/>
          <w:lang w:val="en-CA"/>
        </w:rPr>
        <w:t>&amp; Follow-Up</w:t>
      </w:r>
      <w:r w:rsidR="003A30FC">
        <w:rPr>
          <w:i/>
          <w:lang w:val="en-CA"/>
        </w:rPr>
        <w:t>.</w:t>
      </w:r>
    </w:p>
    <w:p w14:paraId="3150CB7D" w14:textId="35D95C48" w:rsidR="00E22582" w:rsidRPr="000A12DF" w:rsidRDefault="00E22582" w:rsidP="00A230BE">
      <w:pPr>
        <w:jc w:val="center"/>
        <w:rPr>
          <w:rFonts w:ascii="Euphemia UCAS" w:hAnsi="Euphemia UCAS" w:cs="Euphemia UCAS"/>
          <w:b/>
          <w:color w:val="002060"/>
          <w:sz w:val="32"/>
          <w:lang w:val="en-CA"/>
        </w:rPr>
      </w:pPr>
      <w:r w:rsidRPr="000A12DF">
        <w:rPr>
          <w:rFonts w:ascii="Euphemia UCAS" w:hAnsi="Euphemia UCAS" w:cs="Euphemia UCAS"/>
          <w:b/>
          <w:color w:val="002060"/>
          <w:sz w:val="32"/>
          <w:lang w:val="en-CA"/>
        </w:rPr>
        <w:t>S</w:t>
      </w:r>
      <w:r w:rsidR="00A230BE">
        <w:rPr>
          <w:rFonts w:ascii="Euphemia UCAS" w:hAnsi="Euphemia UCAS" w:cs="Euphemia UCAS"/>
          <w:b/>
          <w:color w:val="002060"/>
          <w:sz w:val="32"/>
          <w:lang w:val="en-CA"/>
        </w:rPr>
        <w:t>AFE CONTEXT</w:t>
      </w:r>
    </w:p>
    <w:p w14:paraId="775B1FAC" w14:textId="741EF4BF" w:rsidR="00E22582" w:rsidRDefault="00E22582" w:rsidP="00E22582">
      <w:pPr>
        <w:rPr>
          <w:b/>
          <w:lang w:val="en-CA"/>
        </w:rPr>
      </w:pPr>
      <w:r w:rsidRPr="006559C8">
        <w:rPr>
          <w:i/>
          <w:lang w:val="en-CA"/>
        </w:rPr>
        <w:t xml:space="preserve">Surrounding our model is the safe context. It is important to remember the distinction between content and context. Always be sure to set up a safe context for a conflict resolution to occur and continually ensure that the context remains safe throughout every step.  </w:t>
      </w:r>
    </w:p>
    <w:p w14:paraId="62A04323" w14:textId="77777777" w:rsidR="00E22582" w:rsidRPr="00E22582" w:rsidRDefault="00E22582" w:rsidP="00E22582">
      <w:pPr>
        <w:rPr>
          <w:b/>
          <w:lang w:val="en-CA"/>
        </w:rPr>
      </w:pPr>
    </w:p>
    <w:p w14:paraId="2B3A1214" w14:textId="77777777" w:rsidR="00A508F4" w:rsidRDefault="00A508F4" w:rsidP="00A508F4">
      <w:pPr>
        <w:jc w:val="center"/>
        <w:rPr>
          <w:rFonts w:ascii="Euphemia UCAS" w:hAnsi="Euphemia UCAS" w:cs="Euphemia UCAS"/>
          <w:b/>
          <w:color w:val="002060"/>
          <w:sz w:val="32"/>
          <w:lang w:val="en-CA"/>
        </w:rPr>
      </w:pPr>
      <w:r w:rsidRPr="009E31C9">
        <w:rPr>
          <w:rFonts w:ascii="Euphemia UCAS" w:hAnsi="Euphemia UCAS" w:cs="Euphemia UCAS"/>
          <w:b/>
          <w:color w:val="002060"/>
          <w:sz w:val="32"/>
          <w:lang w:val="en-CA"/>
        </w:rPr>
        <w:t xml:space="preserve">SUIT </w:t>
      </w:r>
      <w:r>
        <w:rPr>
          <w:rFonts w:ascii="Euphemia UCAS" w:hAnsi="Euphemia UCAS" w:cs="Euphemia UCAS"/>
          <w:b/>
          <w:color w:val="002060"/>
          <w:sz w:val="32"/>
          <w:lang w:val="en-CA"/>
        </w:rPr>
        <w:t>Steps</w:t>
      </w:r>
      <w:r w:rsidRPr="009E31C9">
        <w:rPr>
          <w:rFonts w:ascii="Euphemia UCAS" w:hAnsi="Euphemia UCAS" w:cs="Euphemia UCAS"/>
          <w:b/>
          <w:color w:val="002060"/>
          <w:sz w:val="32"/>
          <w:lang w:val="en-CA"/>
        </w:rPr>
        <w:t xml:space="preserve"> </w:t>
      </w:r>
      <w:r>
        <w:rPr>
          <w:rFonts w:ascii="Euphemia UCAS" w:hAnsi="Euphemia UCAS" w:cs="Euphemia UCAS"/>
          <w:b/>
          <w:color w:val="002060"/>
          <w:sz w:val="32"/>
          <w:lang w:val="en-CA"/>
        </w:rPr>
        <w:t>for</w:t>
      </w:r>
      <w:r w:rsidRPr="009E31C9">
        <w:rPr>
          <w:rFonts w:ascii="Euphemia UCAS" w:hAnsi="Euphemia UCAS" w:cs="Euphemia UCAS"/>
          <w:b/>
          <w:color w:val="002060"/>
          <w:sz w:val="32"/>
          <w:lang w:val="en-CA"/>
        </w:rPr>
        <w:t xml:space="preserve"> Conflict Resolution</w:t>
      </w:r>
    </w:p>
    <w:p w14:paraId="35AE8302" w14:textId="77777777" w:rsidR="00A508F4" w:rsidRPr="009E31C9" w:rsidRDefault="00A508F4" w:rsidP="00A508F4">
      <w:pPr>
        <w:jc w:val="center"/>
        <w:rPr>
          <w:rFonts w:ascii="Euphemia UCAS" w:hAnsi="Euphemia UCAS" w:cs="Euphemia UCAS"/>
          <w:b/>
          <w:color w:val="002060"/>
          <w:sz w:val="32"/>
          <w:lang w:val="en-CA"/>
        </w:rPr>
      </w:pPr>
    </w:p>
    <w:p w14:paraId="6DD4408F" w14:textId="77777777" w:rsidR="00A508F4" w:rsidRPr="006559C8" w:rsidRDefault="00A508F4" w:rsidP="00A508F4">
      <w:pPr>
        <w:jc w:val="center"/>
        <w:rPr>
          <w:i/>
          <w:lang w:val="en-CA"/>
        </w:rPr>
      </w:pPr>
      <w:r w:rsidRPr="006559C8">
        <w:rPr>
          <w:i/>
          <w:noProof/>
          <w:lang w:val="en-US"/>
        </w:rPr>
        <w:drawing>
          <wp:inline distT="0" distB="0" distL="0" distR="0" wp14:anchorId="6B97B586" wp14:editId="361BC087">
            <wp:extent cx="4750435" cy="4853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Model3.png"/>
                    <pic:cNvPicPr/>
                  </pic:nvPicPr>
                  <pic:blipFill>
                    <a:blip r:embed="rId8">
                      <a:extLst>
                        <a:ext uri="{28A0092B-C50C-407E-A947-70E740481C1C}">
                          <a14:useLocalDpi xmlns:a14="http://schemas.microsoft.com/office/drawing/2010/main" val="0"/>
                        </a:ext>
                      </a:extLst>
                    </a:blip>
                    <a:stretch>
                      <a:fillRect/>
                    </a:stretch>
                  </pic:blipFill>
                  <pic:spPr>
                    <a:xfrm>
                      <a:off x="0" y="0"/>
                      <a:ext cx="4759108" cy="4862832"/>
                    </a:xfrm>
                    <a:prstGeom prst="rect">
                      <a:avLst/>
                    </a:prstGeom>
                  </pic:spPr>
                </pic:pic>
              </a:graphicData>
            </a:graphic>
          </wp:inline>
        </w:drawing>
      </w:r>
    </w:p>
    <w:p w14:paraId="02E4B674" w14:textId="77777777" w:rsidR="00A508F4" w:rsidRDefault="00A508F4" w:rsidP="00A508F4">
      <w:pPr>
        <w:rPr>
          <w:rFonts w:ascii="Euphemia UCAS" w:hAnsi="Euphemia UCAS" w:cs="Euphemia UCAS"/>
          <w:b/>
          <w:lang w:val="en-CA"/>
        </w:rPr>
      </w:pPr>
    </w:p>
    <w:p w14:paraId="225C3E6B" w14:textId="77777777" w:rsidR="00D3253B" w:rsidRDefault="00D3253B">
      <w:pPr>
        <w:spacing w:after="0"/>
        <w:rPr>
          <w:i/>
          <w:lang w:val="en-CA"/>
        </w:rPr>
      </w:pPr>
      <w:r>
        <w:rPr>
          <w:i/>
          <w:lang w:val="en-CA"/>
        </w:rPr>
        <w:br w:type="page"/>
      </w:r>
    </w:p>
    <w:p w14:paraId="0018FEFF" w14:textId="20C4361A" w:rsidR="006F10F6" w:rsidRDefault="006F10F6" w:rsidP="006F10F6">
      <w:pPr>
        <w:spacing w:after="0"/>
        <w:jc w:val="center"/>
        <w:rPr>
          <w:rFonts w:ascii="Euphemia UCAS" w:hAnsi="Euphemia UCAS" w:cs="Euphemia UCAS"/>
          <w:b/>
          <w:color w:val="002060"/>
          <w:sz w:val="32"/>
          <w:szCs w:val="32"/>
          <w:lang w:val="en-CA"/>
        </w:rPr>
      </w:pPr>
      <w:r w:rsidRPr="009721EE">
        <w:rPr>
          <w:rFonts w:ascii="Euphemia UCAS" w:hAnsi="Euphemia UCAS" w:cs="Euphemia UCAS"/>
          <w:b/>
          <w:color w:val="002060"/>
          <w:sz w:val="32"/>
          <w:szCs w:val="32"/>
          <w:lang w:val="en-CA"/>
        </w:rPr>
        <w:t>PACE Strategies for a Safe Context</w:t>
      </w:r>
    </w:p>
    <w:p w14:paraId="5324B480" w14:textId="77777777" w:rsidR="006F10F6" w:rsidRPr="003C0199" w:rsidRDefault="006F10F6" w:rsidP="006F10F6">
      <w:pPr>
        <w:spacing w:after="0"/>
        <w:rPr>
          <w:rFonts w:eastAsia="ＭＳ 明朝"/>
          <w:sz w:val="36"/>
          <w:lang w:val="en-US"/>
        </w:rPr>
      </w:pPr>
    </w:p>
    <w:tbl>
      <w:tblPr>
        <w:tblW w:w="9610" w:type="dxa"/>
        <w:jc w:val="right"/>
        <w:tblLayout w:type="fixed"/>
        <w:tblLook w:val="04A0" w:firstRow="1" w:lastRow="0" w:firstColumn="1" w:lastColumn="0" w:noHBand="0" w:noVBand="1"/>
      </w:tblPr>
      <w:tblGrid>
        <w:gridCol w:w="4264"/>
        <w:gridCol w:w="5346"/>
      </w:tblGrid>
      <w:tr w:rsidR="006F10F6" w:rsidRPr="00BF2737" w14:paraId="63AAB6E3" w14:textId="77777777" w:rsidTr="009819F9">
        <w:trPr>
          <w:jc w:val="right"/>
        </w:trPr>
        <w:tc>
          <w:tcPr>
            <w:tcW w:w="9610" w:type="dxa"/>
            <w:gridSpan w:val="2"/>
            <w:tcBorders>
              <w:bottom w:val="single" w:sz="4" w:space="0" w:color="auto"/>
            </w:tcBorders>
            <w:shd w:val="clear" w:color="auto" w:fill="auto"/>
          </w:tcPr>
          <w:p w14:paraId="422D6C90" w14:textId="77777777" w:rsidR="006F10F6" w:rsidRPr="00E13422" w:rsidRDefault="006F10F6" w:rsidP="00F14A50">
            <w:pPr>
              <w:spacing w:after="0"/>
              <w:rPr>
                <w:rFonts w:ascii="Euphemia UCAS" w:eastAsia="ＭＳ 明朝" w:hAnsi="Euphemia UCAS" w:cs="Euphemia UCAS"/>
                <w:lang w:val="en-CA"/>
              </w:rPr>
            </w:pPr>
            <w:r w:rsidRPr="009931B6">
              <w:rPr>
                <w:rFonts w:ascii="Euphemia UCAS" w:eastAsia="ＭＳ 明朝" w:hAnsi="Euphemia UCAS" w:cs="Euphemia UCAS"/>
                <w:b/>
                <w:bCs/>
                <w:color w:val="002060"/>
                <w:lang w:val="en-US"/>
              </w:rPr>
              <w:t xml:space="preserve">1. Create a mutual </w:t>
            </w:r>
            <w:r w:rsidRPr="009931B6">
              <w:rPr>
                <w:rFonts w:ascii="Euphemia UCAS" w:eastAsia="ＭＳ 明朝" w:hAnsi="Euphemia UCAS" w:cs="Euphemia UCAS"/>
                <w:b/>
                <w:bCs/>
                <w:color w:val="002060"/>
                <w:sz w:val="32"/>
                <w:u w:val="single"/>
                <w:lang w:val="en-US"/>
              </w:rPr>
              <w:t>P</w:t>
            </w:r>
            <w:r w:rsidRPr="009931B6">
              <w:rPr>
                <w:rFonts w:ascii="Euphemia UCAS" w:eastAsia="ＭＳ 明朝" w:hAnsi="Euphemia UCAS" w:cs="Euphemia UCAS"/>
                <w:b/>
                <w:bCs/>
                <w:color w:val="002060"/>
                <w:lang w:val="en-US"/>
              </w:rPr>
              <w:t>urpose</w:t>
            </w:r>
          </w:p>
        </w:tc>
      </w:tr>
      <w:tr w:rsidR="006F10F6" w:rsidRPr="00BF2737" w14:paraId="18BA8D35" w14:textId="77777777" w:rsidTr="009819F9">
        <w:trPr>
          <w:jc w:val="right"/>
        </w:trPr>
        <w:tc>
          <w:tcPr>
            <w:tcW w:w="4264" w:type="dxa"/>
            <w:tcBorders>
              <w:top w:val="single" w:sz="4" w:space="0" w:color="auto"/>
              <w:left w:val="single" w:sz="4" w:space="0" w:color="auto"/>
              <w:bottom w:val="single" w:sz="4" w:space="0" w:color="auto"/>
              <w:right w:val="single" w:sz="4" w:space="0" w:color="auto"/>
            </w:tcBorders>
            <w:shd w:val="clear" w:color="auto" w:fill="auto"/>
          </w:tcPr>
          <w:p w14:paraId="273715DB" w14:textId="77777777" w:rsidR="006F10F6" w:rsidRPr="00BF2737" w:rsidRDefault="006F10F6" w:rsidP="00F14A50">
            <w:pPr>
              <w:spacing w:before="60" w:after="60"/>
              <w:rPr>
                <w:rFonts w:eastAsia="ＭＳ 明朝"/>
                <w:lang w:val="en-CA"/>
              </w:rPr>
            </w:pPr>
            <w:r w:rsidRPr="00BF2737">
              <w:rPr>
                <w:rFonts w:eastAsia="ＭＳ 明朝"/>
                <w:lang w:val="en-US"/>
              </w:rPr>
              <w:t>Create a mutual purpose. Try and create a higher or longer-term purpose</w:t>
            </w:r>
          </w:p>
        </w:tc>
        <w:tc>
          <w:tcPr>
            <w:tcW w:w="5346" w:type="dxa"/>
            <w:tcBorders>
              <w:top w:val="single" w:sz="4" w:space="0" w:color="auto"/>
              <w:left w:val="single" w:sz="4" w:space="0" w:color="auto"/>
              <w:bottom w:val="single" w:sz="4" w:space="0" w:color="auto"/>
              <w:right w:val="single" w:sz="4" w:space="0" w:color="auto"/>
            </w:tcBorders>
            <w:shd w:val="clear" w:color="auto" w:fill="auto"/>
          </w:tcPr>
          <w:p w14:paraId="074E41E9" w14:textId="77777777" w:rsidR="006F10F6" w:rsidRPr="00BF2737" w:rsidRDefault="006F10F6" w:rsidP="00F14A50">
            <w:pPr>
              <w:spacing w:before="60" w:after="60"/>
              <w:rPr>
                <w:rFonts w:eastAsia="ＭＳ 明朝"/>
                <w:i/>
                <w:lang w:val="en-CA"/>
              </w:rPr>
            </w:pPr>
            <w:r w:rsidRPr="00BF2737">
              <w:rPr>
                <w:rFonts w:eastAsia="ＭＳ 明朝"/>
                <w:i/>
                <w:lang w:val="en-US"/>
              </w:rPr>
              <w:t>We want to have a healthy working relationship…</w:t>
            </w:r>
          </w:p>
          <w:p w14:paraId="604348D5" w14:textId="77777777" w:rsidR="006F10F6" w:rsidRPr="00BF2737" w:rsidRDefault="006F10F6" w:rsidP="00F14A50">
            <w:pPr>
              <w:spacing w:before="60" w:after="60"/>
              <w:rPr>
                <w:rFonts w:eastAsia="ＭＳ 明朝"/>
                <w:i/>
                <w:lang w:val="en-CA"/>
              </w:rPr>
            </w:pPr>
            <w:r w:rsidRPr="00BF2737">
              <w:rPr>
                <w:rFonts w:eastAsia="ＭＳ 明朝"/>
                <w:i/>
                <w:lang w:val="en-US"/>
              </w:rPr>
              <w:t>We want to perform at the highest level possible…</w:t>
            </w:r>
          </w:p>
          <w:p w14:paraId="104DEE45" w14:textId="77777777" w:rsidR="006F10F6" w:rsidRPr="00E13422" w:rsidRDefault="006F10F6" w:rsidP="00F14A50">
            <w:pPr>
              <w:spacing w:before="60" w:after="60"/>
              <w:rPr>
                <w:rFonts w:eastAsia="ＭＳ 明朝"/>
                <w:i/>
                <w:lang w:val="en-CA"/>
              </w:rPr>
            </w:pPr>
            <w:r w:rsidRPr="00BF2737">
              <w:rPr>
                <w:rFonts w:eastAsia="ＭＳ 明朝"/>
                <w:i/>
                <w:lang w:val="en-US"/>
              </w:rPr>
              <w:t>We want to ensure our customers get the best…</w:t>
            </w:r>
          </w:p>
        </w:tc>
      </w:tr>
      <w:tr w:rsidR="006F10F6" w:rsidRPr="00BF2737" w14:paraId="2A304896" w14:textId="77777777" w:rsidTr="009819F9">
        <w:trPr>
          <w:jc w:val="right"/>
        </w:trPr>
        <w:tc>
          <w:tcPr>
            <w:tcW w:w="9610" w:type="dxa"/>
            <w:gridSpan w:val="2"/>
            <w:tcBorders>
              <w:top w:val="single" w:sz="4" w:space="0" w:color="auto"/>
              <w:bottom w:val="single" w:sz="4" w:space="0" w:color="auto"/>
            </w:tcBorders>
            <w:shd w:val="clear" w:color="auto" w:fill="auto"/>
          </w:tcPr>
          <w:p w14:paraId="47C7F050" w14:textId="77777777" w:rsidR="006F10F6" w:rsidRDefault="006F10F6" w:rsidP="00F14A50">
            <w:pPr>
              <w:spacing w:after="0"/>
              <w:rPr>
                <w:rFonts w:ascii="Euphemia UCAS" w:eastAsia="ＭＳ 明朝" w:hAnsi="Euphemia UCAS" w:cs="Euphemia UCAS"/>
                <w:b/>
                <w:bCs/>
                <w:lang w:val="en-US"/>
              </w:rPr>
            </w:pPr>
          </w:p>
          <w:p w14:paraId="5C5B0088" w14:textId="66967B6B" w:rsidR="006F10F6" w:rsidRPr="00E13422" w:rsidRDefault="006F10F6" w:rsidP="003C0199">
            <w:pPr>
              <w:tabs>
                <w:tab w:val="left" w:pos="6150"/>
              </w:tabs>
              <w:spacing w:after="0"/>
              <w:rPr>
                <w:rFonts w:ascii="Euphemia UCAS" w:eastAsia="ＭＳ 明朝" w:hAnsi="Euphemia UCAS" w:cs="Euphemia UCAS"/>
                <w:lang w:val="en-CA"/>
              </w:rPr>
            </w:pPr>
            <w:r w:rsidRPr="009931B6">
              <w:rPr>
                <w:rFonts w:ascii="Euphemia UCAS" w:eastAsia="ＭＳ 明朝" w:hAnsi="Euphemia UCAS" w:cs="Euphemia UCAS"/>
                <w:b/>
                <w:bCs/>
                <w:color w:val="002060"/>
                <w:lang w:val="en-US"/>
              </w:rPr>
              <w:t xml:space="preserve">2. </w:t>
            </w:r>
            <w:r w:rsidRPr="009931B6">
              <w:rPr>
                <w:rFonts w:ascii="Euphemia UCAS" w:eastAsia="ＭＳ 明朝" w:hAnsi="Euphemia UCAS" w:cs="Euphemia UCAS"/>
                <w:b/>
                <w:bCs/>
                <w:color w:val="002060"/>
                <w:sz w:val="32"/>
                <w:u w:val="single"/>
                <w:lang w:val="en-US"/>
              </w:rPr>
              <w:t>A</w:t>
            </w:r>
            <w:r w:rsidRPr="009931B6">
              <w:rPr>
                <w:rFonts w:ascii="Euphemia UCAS" w:eastAsia="ＭＳ 明朝" w:hAnsi="Euphemia UCAS" w:cs="Euphemia UCAS"/>
                <w:b/>
                <w:bCs/>
                <w:color w:val="002060"/>
                <w:lang w:val="en-US"/>
              </w:rPr>
              <w:t>pologize when appropriate</w:t>
            </w:r>
          </w:p>
        </w:tc>
      </w:tr>
      <w:tr w:rsidR="006F10F6" w:rsidRPr="00BF2737" w14:paraId="727197BF" w14:textId="77777777" w:rsidTr="009819F9">
        <w:trPr>
          <w:jc w:val="right"/>
        </w:trPr>
        <w:tc>
          <w:tcPr>
            <w:tcW w:w="4264" w:type="dxa"/>
            <w:tcBorders>
              <w:top w:val="single" w:sz="4" w:space="0" w:color="auto"/>
              <w:left w:val="single" w:sz="4" w:space="0" w:color="auto"/>
              <w:bottom w:val="single" w:sz="4" w:space="0" w:color="auto"/>
              <w:right w:val="single" w:sz="4" w:space="0" w:color="auto"/>
            </w:tcBorders>
            <w:shd w:val="clear" w:color="auto" w:fill="auto"/>
          </w:tcPr>
          <w:p w14:paraId="195D5A8B" w14:textId="77777777" w:rsidR="006F10F6" w:rsidRPr="00BF2737" w:rsidRDefault="006F10F6" w:rsidP="00F14A50">
            <w:pPr>
              <w:spacing w:before="60" w:after="60"/>
              <w:rPr>
                <w:rFonts w:eastAsia="ＭＳ 明朝"/>
                <w:lang w:val="en-CA"/>
              </w:rPr>
            </w:pPr>
            <w:r w:rsidRPr="00BF2737">
              <w:rPr>
                <w:rFonts w:eastAsia="ＭＳ 明朝"/>
                <w:lang w:val="en-CA"/>
              </w:rPr>
              <w:t>Statement that sincerely expresses your sorrow for your role in causing/not preventing pain for others</w:t>
            </w:r>
          </w:p>
          <w:p w14:paraId="2D6734E1" w14:textId="77777777" w:rsidR="006F10F6" w:rsidRPr="00BF2737" w:rsidRDefault="006F10F6" w:rsidP="00F14A50">
            <w:pPr>
              <w:spacing w:before="60" w:after="60"/>
              <w:rPr>
                <w:rFonts w:eastAsia="ＭＳ 明朝"/>
                <w:lang w:val="en-CA"/>
              </w:rPr>
            </w:pPr>
            <w:r w:rsidRPr="00BF2737">
              <w:rPr>
                <w:rFonts w:eastAsia="ＭＳ 明朝"/>
                <w:lang w:val="en-CA"/>
              </w:rPr>
              <w:t>Never use the term “</w:t>
            </w:r>
            <w:r w:rsidRPr="00E13422">
              <w:rPr>
                <w:rFonts w:eastAsia="ＭＳ 明朝"/>
                <w:i/>
                <w:lang w:val="en-CA"/>
              </w:rPr>
              <w:t>but</w:t>
            </w:r>
            <w:r w:rsidRPr="00BF2737">
              <w:rPr>
                <w:rFonts w:eastAsia="ＭＳ 明朝"/>
                <w:lang w:val="en-CA"/>
              </w:rPr>
              <w:t xml:space="preserve">” here! </w:t>
            </w:r>
          </w:p>
        </w:tc>
        <w:tc>
          <w:tcPr>
            <w:tcW w:w="5346" w:type="dxa"/>
            <w:tcBorders>
              <w:top w:val="single" w:sz="4" w:space="0" w:color="auto"/>
              <w:left w:val="single" w:sz="4" w:space="0" w:color="auto"/>
              <w:bottom w:val="single" w:sz="4" w:space="0" w:color="auto"/>
              <w:right w:val="single" w:sz="4" w:space="0" w:color="auto"/>
            </w:tcBorders>
            <w:shd w:val="clear" w:color="auto" w:fill="auto"/>
          </w:tcPr>
          <w:p w14:paraId="6B645FEC" w14:textId="77777777" w:rsidR="006F10F6" w:rsidRPr="00BF2737" w:rsidRDefault="006F10F6" w:rsidP="00F14A50">
            <w:pPr>
              <w:spacing w:before="60" w:after="60"/>
              <w:rPr>
                <w:rFonts w:eastAsia="ＭＳ 明朝"/>
                <w:i/>
                <w:lang w:val="en-CA"/>
              </w:rPr>
            </w:pPr>
            <w:r w:rsidRPr="00BF2737">
              <w:rPr>
                <w:rFonts w:eastAsia="ＭＳ 明朝"/>
                <w:i/>
                <w:lang w:val="en-CA"/>
              </w:rPr>
              <w:t>I’m genuinely sorry you’re feeling [X], I honestly never meant to hurt anyone’s feelings.</w:t>
            </w:r>
          </w:p>
          <w:p w14:paraId="04C0C5D1" w14:textId="77777777" w:rsidR="006F10F6" w:rsidRPr="00BF2737" w:rsidRDefault="006F10F6" w:rsidP="00F14A50">
            <w:pPr>
              <w:spacing w:before="60" w:after="60"/>
              <w:rPr>
                <w:rFonts w:eastAsia="ＭＳ 明朝"/>
                <w:lang w:val="en-CA"/>
              </w:rPr>
            </w:pPr>
            <w:r w:rsidRPr="00BF2737">
              <w:rPr>
                <w:rFonts w:eastAsia="ＭＳ 明朝"/>
                <w:i/>
                <w:lang w:val="en-CA"/>
              </w:rPr>
              <w:t>I want to apologize for my role in creating this situation and any harm I may have caused.</w:t>
            </w:r>
          </w:p>
        </w:tc>
      </w:tr>
      <w:tr w:rsidR="006F10F6" w:rsidRPr="00BF2737" w14:paraId="56284743" w14:textId="77777777" w:rsidTr="009819F9">
        <w:trPr>
          <w:jc w:val="right"/>
        </w:trPr>
        <w:tc>
          <w:tcPr>
            <w:tcW w:w="9610" w:type="dxa"/>
            <w:gridSpan w:val="2"/>
            <w:tcBorders>
              <w:top w:val="single" w:sz="4" w:space="0" w:color="auto"/>
              <w:bottom w:val="single" w:sz="4" w:space="0" w:color="auto"/>
            </w:tcBorders>
            <w:shd w:val="clear" w:color="auto" w:fill="auto"/>
          </w:tcPr>
          <w:p w14:paraId="0AD77CC4" w14:textId="77777777" w:rsidR="006F10F6" w:rsidRDefault="006F10F6" w:rsidP="00F14A50">
            <w:pPr>
              <w:spacing w:after="0"/>
              <w:rPr>
                <w:rFonts w:ascii="Euphemia UCAS" w:eastAsia="ＭＳ 明朝" w:hAnsi="Euphemia UCAS" w:cs="Euphemia UCAS"/>
                <w:b/>
                <w:bCs/>
                <w:lang w:val="en-US"/>
              </w:rPr>
            </w:pPr>
          </w:p>
          <w:p w14:paraId="07DA20C8" w14:textId="77777777" w:rsidR="006F10F6" w:rsidRPr="00E13422" w:rsidRDefault="006F10F6" w:rsidP="00F14A50">
            <w:pPr>
              <w:spacing w:after="0"/>
              <w:rPr>
                <w:rFonts w:ascii="Euphemia UCAS" w:eastAsia="ＭＳ 明朝" w:hAnsi="Euphemia UCAS" w:cs="Euphemia UCAS"/>
                <w:lang w:val="en-CA"/>
              </w:rPr>
            </w:pPr>
            <w:r w:rsidRPr="009931B6">
              <w:rPr>
                <w:rFonts w:ascii="Euphemia UCAS" w:eastAsia="ＭＳ 明朝" w:hAnsi="Euphemia UCAS" w:cs="Euphemia UCAS"/>
                <w:b/>
                <w:bCs/>
                <w:color w:val="002060"/>
                <w:lang w:val="en-US"/>
              </w:rPr>
              <w:t xml:space="preserve">3. </w:t>
            </w:r>
            <w:r w:rsidRPr="009931B6">
              <w:rPr>
                <w:rFonts w:ascii="Euphemia UCAS" w:eastAsia="ＭＳ 明朝" w:hAnsi="Euphemia UCAS" w:cs="Euphemia UCAS"/>
                <w:b/>
                <w:bCs/>
                <w:color w:val="002060"/>
                <w:sz w:val="32"/>
                <w:u w:val="single"/>
                <w:lang w:val="en-US"/>
              </w:rPr>
              <w:t>C</w:t>
            </w:r>
            <w:r w:rsidRPr="009931B6">
              <w:rPr>
                <w:rFonts w:ascii="Euphemia UCAS" w:eastAsia="ＭＳ 明朝" w:hAnsi="Euphemia UCAS" w:cs="Euphemia UCAS"/>
                <w:b/>
                <w:bCs/>
                <w:color w:val="002060"/>
                <w:lang w:val="en-US"/>
              </w:rPr>
              <w:t xml:space="preserve">ontrast to fix misunderstanding </w:t>
            </w:r>
          </w:p>
        </w:tc>
      </w:tr>
      <w:tr w:rsidR="006F10F6" w:rsidRPr="00BF2737" w14:paraId="0216EB17" w14:textId="77777777" w:rsidTr="009819F9">
        <w:trPr>
          <w:jc w:val="right"/>
        </w:trPr>
        <w:tc>
          <w:tcPr>
            <w:tcW w:w="4264" w:type="dxa"/>
            <w:tcBorders>
              <w:top w:val="single" w:sz="4" w:space="0" w:color="auto"/>
              <w:left w:val="single" w:sz="4" w:space="0" w:color="auto"/>
              <w:bottom w:val="single" w:sz="4" w:space="0" w:color="auto"/>
              <w:right w:val="single" w:sz="4" w:space="0" w:color="auto"/>
            </w:tcBorders>
            <w:shd w:val="clear" w:color="auto" w:fill="auto"/>
          </w:tcPr>
          <w:p w14:paraId="6242AE6E" w14:textId="77777777" w:rsidR="006F10F6" w:rsidRPr="00BF2737" w:rsidRDefault="006F10F6" w:rsidP="00F14A50">
            <w:pPr>
              <w:spacing w:before="60" w:after="60"/>
              <w:rPr>
                <w:rFonts w:eastAsia="ＭＳ 明朝"/>
                <w:lang w:val="en-CA"/>
              </w:rPr>
            </w:pPr>
            <w:r w:rsidRPr="00BF2737">
              <w:rPr>
                <w:rFonts w:eastAsia="ＭＳ 明朝"/>
                <w:lang w:val="en-CA"/>
              </w:rPr>
              <w:t xml:space="preserve">Use a statement that contrasts what you perceive they are feeling with what you </w:t>
            </w:r>
            <w:r>
              <w:rPr>
                <w:rFonts w:eastAsia="ＭＳ 明朝"/>
                <w:lang w:val="en-CA"/>
              </w:rPr>
              <w:t>truly</w:t>
            </w:r>
            <w:r w:rsidRPr="00BF2737">
              <w:rPr>
                <w:rFonts w:eastAsia="ＭＳ 明朝"/>
                <w:lang w:val="en-CA"/>
              </w:rPr>
              <w:t xml:space="preserve"> mean. </w:t>
            </w:r>
          </w:p>
        </w:tc>
        <w:tc>
          <w:tcPr>
            <w:tcW w:w="5346" w:type="dxa"/>
            <w:tcBorders>
              <w:top w:val="single" w:sz="4" w:space="0" w:color="auto"/>
              <w:left w:val="single" w:sz="4" w:space="0" w:color="auto"/>
              <w:bottom w:val="single" w:sz="4" w:space="0" w:color="auto"/>
              <w:right w:val="single" w:sz="4" w:space="0" w:color="auto"/>
            </w:tcBorders>
            <w:shd w:val="clear" w:color="auto" w:fill="auto"/>
          </w:tcPr>
          <w:p w14:paraId="332A8AAD" w14:textId="77777777" w:rsidR="006F10F6" w:rsidRPr="00E13422" w:rsidRDefault="006F10F6" w:rsidP="00F14A50">
            <w:pPr>
              <w:spacing w:before="60" w:after="60"/>
              <w:rPr>
                <w:rFonts w:eastAsia="ＭＳ 明朝"/>
                <w:i/>
                <w:lang w:val="en-CA"/>
              </w:rPr>
            </w:pPr>
            <w:r w:rsidRPr="00BF2737">
              <w:rPr>
                <w:rFonts w:eastAsia="ＭＳ 明朝"/>
                <w:lang w:val="en-US"/>
              </w:rPr>
              <w:t xml:space="preserve"> </w:t>
            </w:r>
            <w:r w:rsidRPr="00BF2737">
              <w:rPr>
                <w:rFonts w:eastAsia="ＭＳ 明朝"/>
                <w:i/>
                <w:lang w:val="en-US"/>
              </w:rPr>
              <w:t>The last thing I wanted was to make you feel under-valued</w:t>
            </w:r>
            <w:r w:rsidRPr="00BF2737">
              <w:rPr>
                <w:rFonts w:eastAsia="ＭＳ 明朝"/>
                <w:lang w:val="en-US"/>
              </w:rPr>
              <w:t xml:space="preserve"> [don’t part]. </w:t>
            </w:r>
            <w:r w:rsidRPr="00BF2737">
              <w:rPr>
                <w:rFonts w:eastAsia="ＭＳ 明朝"/>
                <w:i/>
                <w:lang w:val="en-US"/>
              </w:rPr>
              <w:t>I think you are an extremely valuable member of this team</w:t>
            </w:r>
            <w:r w:rsidRPr="00BF2737">
              <w:rPr>
                <w:rFonts w:eastAsia="ＭＳ 明朝"/>
                <w:lang w:val="en-US"/>
              </w:rPr>
              <w:t xml:space="preserve"> [do part].” </w:t>
            </w:r>
          </w:p>
        </w:tc>
      </w:tr>
      <w:tr w:rsidR="006F10F6" w:rsidRPr="00BF2737" w14:paraId="39036488" w14:textId="77777777" w:rsidTr="009819F9">
        <w:trPr>
          <w:trHeight w:val="810"/>
          <w:jc w:val="right"/>
        </w:trPr>
        <w:tc>
          <w:tcPr>
            <w:tcW w:w="9610" w:type="dxa"/>
            <w:gridSpan w:val="2"/>
            <w:tcBorders>
              <w:top w:val="single" w:sz="4" w:space="0" w:color="auto"/>
              <w:bottom w:val="single" w:sz="4" w:space="0" w:color="auto"/>
            </w:tcBorders>
            <w:shd w:val="clear" w:color="auto" w:fill="auto"/>
          </w:tcPr>
          <w:p w14:paraId="44457579" w14:textId="77777777" w:rsidR="006F10F6" w:rsidRDefault="006F10F6" w:rsidP="00F14A50">
            <w:pPr>
              <w:spacing w:after="0"/>
              <w:rPr>
                <w:rFonts w:ascii="Euphemia UCAS" w:eastAsia="ＭＳ 明朝" w:hAnsi="Euphemia UCAS" w:cs="Euphemia UCAS"/>
                <w:b/>
                <w:bCs/>
                <w:lang w:val="en-US"/>
              </w:rPr>
            </w:pPr>
          </w:p>
          <w:p w14:paraId="37B86B91" w14:textId="77777777" w:rsidR="006F10F6" w:rsidRPr="00E13422" w:rsidRDefault="006F10F6" w:rsidP="00F14A50">
            <w:pPr>
              <w:spacing w:after="0"/>
              <w:rPr>
                <w:rFonts w:ascii="Euphemia UCAS" w:eastAsia="ＭＳ 明朝" w:hAnsi="Euphemia UCAS" w:cs="Euphemia UCAS"/>
                <w:lang w:val="en-CA"/>
              </w:rPr>
            </w:pPr>
            <w:r w:rsidRPr="009931B6">
              <w:rPr>
                <w:rFonts w:ascii="Euphemia UCAS" w:eastAsia="ＭＳ 明朝" w:hAnsi="Euphemia UCAS" w:cs="Euphemia UCAS"/>
                <w:b/>
                <w:bCs/>
                <w:color w:val="002060"/>
                <w:lang w:val="en-US"/>
              </w:rPr>
              <w:t xml:space="preserve">4. </w:t>
            </w:r>
            <w:r w:rsidRPr="009931B6">
              <w:rPr>
                <w:rFonts w:ascii="Euphemia UCAS" w:eastAsia="ＭＳ 明朝" w:hAnsi="Euphemia UCAS" w:cs="Euphemia UCAS"/>
                <w:b/>
                <w:bCs/>
                <w:color w:val="002060"/>
                <w:sz w:val="32"/>
                <w:u w:val="single"/>
                <w:lang w:val="en-US"/>
              </w:rPr>
              <w:t>E</w:t>
            </w:r>
            <w:r>
              <w:rPr>
                <w:rFonts w:ascii="Euphemia UCAS" w:eastAsia="ＭＳ 明朝" w:hAnsi="Euphemia UCAS" w:cs="Euphemia UCAS"/>
                <w:b/>
                <w:bCs/>
                <w:color w:val="002060"/>
                <w:lang w:val="en-US"/>
              </w:rPr>
              <w:t>mpathetic l</w:t>
            </w:r>
            <w:r w:rsidRPr="009931B6">
              <w:rPr>
                <w:rFonts w:ascii="Euphemia UCAS" w:eastAsia="ＭＳ 明朝" w:hAnsi="Euphemia UCAS" w:cs="Euphemia UCAS"/>
                <w:b/>
                <w:bCs/>
                <w:color w:val="002060"/>
                <w:lang w:val="en-US"/>
              </w:rPr>
              <w:t>istening</w:t>
            </w:r>
          </w:p>
        </w:tc>
      </w:tr>
      <w:tr w:rsidR="006F10F6" w:rsidRPr="00BF2737" w14:paraId="08539D92" w14:textId="77777777" w:rsidTr="009819F9">
        <w:trPr>
          <w:jc w:val="right"/>
        </w:trPr>
        <w:tc>
          <w:tcPr>
            <w:tcW w:w="4264" w:type="dxa"/>
            <w:tcBorders>
              <w:top w:val="single" w:sz="4" w:space="0" w:color="auto"/>
              <w:left w:val="single" w:sz="4" w:space="0" w:color="auto"/>
              <w:bottom w:val="single" w:sz="4" w:space="0" w:color="auto"/>
              <w:right w:val="single" w:sz="4" w:space="0" w:color="auto"/>
            </w:tcBorders>
            <w:shd w:val="clear" w:color="auto" w:fill="auto"/>
          </w:tcPr>
          <w:p w14:paraId="52347A7D" w14:textId="77777777" w:rsidR="006F10F6" w:rsidRPr="00BF2737" w:rsidRDefault="006F10F6" w:rsidP="00F14A50">
            <w:pPr>
              <w:spacing w:before="60" w:after="60"/>
              <w:rPr>
                <w:rFonts w:eastAsia="ＭＳ 明朝"/>
                <w:lang w:val="en-CA"/>
              </w:rPr>
            </w:pPr>
            <w:r w:rsidRPr="00BF2737">
              <w:rPr>
                <w:rFonts w:eastAsia="ＭＳ 明朝"/>
                <w:lang w:val="en-US"/>
              </w:rPr>
              <w:t>Seeking to understand, to truly understand…</w:t>
            </w:r>
          </w:p>
          <w:p w14:paraId="424BF962" w14:textId="77777777" w:rsidR="006F10F6" w:rsidRPr="00BF2737" w:rsidRDefault="006F10F6" w:rsidP="00F14A50">
            <w:pPr>
              <w:spacing w:before="60" w:after="60"/>
              <w:rPr>
                <w:rFonts w:eastAsia="ＭＳ 明朝"/>
                <w:lang w:val="en-US"/>
              </w:rPr>
            </w:pPr>
          </w:p>
          <w:p w14:paraId="77AAF49F" w14:textId="77777777" w:rsidR="006F10F6" w:rsidRPr="00BF2737" w:rsidRDefault="006F10F6" w:rsidP="00F14A50">
            <w:pPr>
              <w:spacing w:before="60" w:after="60"/>
              <w:rPr>
                <w:rFonts w:eastAsia="ＭＳ 明朝"/>
                <w:lang w:val="en-CA"/>
              </w:rPr>
            </w:pPr>
            <w:r w:rsidRPr="00BF2737">
              <w:rPr>
                <w:rFonts w:eastAsia="ＭＳ 明朝"/>
                <w:lang w:val="en-US"/>
              </w:rPr>
              <w:t xml:space="preserve">Use open body language, do </w:t>
            </w:r>
            <w:r w:rsidRPr="00BF2737">
              <w:rPr>
                <w:rFonts w:eastAsia="ＭＳ 明朝"/>
                <w:i/>
                <w:lang w:val="en-US"/>
              </w:rPr>
              <w:t>not</w:t>
            </w:r>
            <w:r w:rsidRPr="00BF2737">
              <w:rPr>
                <w:rFonts w:eastAsia="ＭＳ 明朝"/>
                <w:lang w:val="en-US"/>
              </w:rPr>
              <w:t xml:space="preserve"> think about your next comment</w:t>
            </w:r>
          </w:p>
          <w:p w14:paraId="38915075" w14:textId="77777777" w:rsidR="006F10F6" w:rsidRDefault="006F10F6" w:rsidP="00F14A50">
            <w:pPr>
              <w:spacing w:before="60" w:after="60"/>
              <w:rPr>
                <w:rFonts w:eastAsia="ＭＳ 明朝"/>
                <w:lang w:val="en-CA"/>
              </w:rPr>
            </w:pPr>
          </w:p>
          <w:p w14:paraId="747777A9" w14:textId="39C87078" w:rsidR="006E3024" w:rsidRPr="00BF2737" w:rsidRDefault="006E3024" w:rsidP="00F14A50">
            <w:pPr>
              <w:spacing w:before="60" w:after="60"/>
              <w:rPr>
                <w:rFonts w:eastAsia="ＭＳ 明朝"/>
                <w:lang w:val="en-CA"/>
              </w:rPr>
            </w:pPr>
            <w:r>
              <w:rPr>
                <w:rFonts w:eastAsia="ＭＳ 明朝"/>
                <w:lang w:val="en-CA"/>
              </w:rPr>
              <w:t>Use AMP to show empathetic listening</w:t>
            </w:r>
          </w:p>
        </w:tc>
        <w:tc>
          <w:tcPr>
            <w:tcW w:w="5346" w:type="dxa"/>
            <w:tcBorders>
              <w:top w:val="single" w:sz="4" w:space="0" w:color="auto"/>
              <w:left w:val="single" w:sz="4" w:space="0" w:color="auto"/>
              <w:bottom w:val="single" w:sz="4" w:space="0" w:color="auto"/>
              <w:right w:val="single" w:sz="4" w:space="0" w:color="auto"/>
            </w:tcBorders>
            <w:shd w:val="clear" w:color="auto" w:fill="auto"/>
          </w:tcPr>
          <w:p w14:paraId="16655131" w14:textId="77777777" w:rsidR="006F10F6" w:rsidRPr="00BF2737" w:rsidRDefault="006F10F6" w:rsidP="00F14A50">
            <w:pPr>
              <w:spacing w:before="60" w:after="60"/>
              <w:rPr>
                <w:rFonts w:eastAsia="ＭＳ 明朝"/>
                <w:lang w:val="en-CA"/>
              </w:rPr>
            </w:pPr>
            <w:r w:rsidRPr="00E13422">
              <w:rPr>
                <w:rFonts w:eastAsia="ＭＳ 明朝"/>
                <w:b/>
                <w:bCs/>
                <w:u w:val="single"/>
                <w:lang w:val="en-US"/>
              </w:rPr>
              <w:t>A</w:t>
            </w:r>
            <w:r w:rsidRPr="00BF2737">
              <w:rPr>
                <w:rFonts w:eastAsia="ＭＳ 明朝"/>
                <w:b/>
                <w:bCs/>
                <w:lang w:val="en-US"/>
              </w:rPr>
              <w:t xml:space="preserve">sk open-ended questions: </w:t>
            </w:r>
            <w:r w:rsidRPr="00BF2737">
              <w:rPr>
                <w:rFonts w:eastAsia="ＭＳ 明朝"/>
                <w:i/>
                <w:lang w:val="en-US"/>
              </w:rPr>
              <w:t xml:space="preserve"> </w:t>
            </w:r>
          </w:p>
          <w:p w14:paraId="47E89460" w14:textId="77777777" w:rsidR="006F10F6" w:rsidRPr="00BF2737" w:rsidRDefault="006F10F6" w:rsidP="00F14A50">
            <w:pPr>
              <w:spacing w:after="0"/>
              <w:rPr>
                <w:rFonts w:eastAsia="ＭＳ 明朝"/>
                <w:i/>
                <w:lang w:val="en-CA"/>
              </w:rPr>
            </w:pPr>
            <w:r>
              <w:rPr>
                <w:rFonts w:eastAsia="ＭＳ 明朝"/>
                <w:i/>
                <w:lang w:val="en-US"/>
              </w:rPr>
              <w:t xml:space="preserve">I want </w:t>
            </w:r>
            <w:r w:rsidRPr="00BF2737">
              <w:rPr>
                <w:rFonts w:eastAsia="ＭＳ 明朝"/>
                <w:i/>
                <w:lang w:val="en-US"/>
              </w:rPr>
              <w:t>to hear your opinion/thoughts/perspective</w:t>
            </w:r>
            <w:r>
              <w:rPr>
                <w:rFonts w:eastAsia="ＭＳ 明朝"/>
                <w:i/>
                <w:lang w:val="en-US"/>
              </w:rPr>
              <w:t>.</w:t>
            </w:r>
            <w:r w:rsidRPr="00BF2737">
              <w:rPr>
                <w:rFonts w:eastAsia="ＭＳ 明朝"/>
                <w:i/>
                <w:lang w:val="en-US"/>
              </w:rPr>
              <w:t xml:space="preserve">.. </w:t>
            </w:r>
          </w:p>
          <w:p w14:paraId="4090FCF8" w14:textId="77777777" w:rsidR="006F10F6" w:rsidRPr="00BF2737" w:rsidRDefault="006F10F6" w:rsidP="00F14A50">
            <w:pPr>
              <w:spacing w:after="0"/>
              <w:rPr>
                <w:rFonts w:eastAsia="ＭＳ 明朝"/>
                <w:i/>
                <w:lang w:val="en-CA"/>
              </w:rPr>
            </w:pPr>
            <w:r w:rsidRPr="00BF2737">
              <w:rPr>
                <w:rFonts w:eastAsia="ＭＳ 明朝"/>
                <w:i/>
                <w:lang w:val="en-US"/>
              </w:rPr>
              <w:t xml:space="preserve">What have you observed that led to this issue? </w:t>
            </w:r>
          </w:p>
          <w:p w14:paraId="1545849F" w14:textId="77777777" w:rsidR="006F10F6" w:rsidRPr="009931B6" w:rsidRDefault="006F10F6" w:rsidP="00F14A50">
            <w:pPr>
              <w:spacing w:after="0" w:line="360" w:lineRule="auto"/>
              <w:rPr>
                <w:rFonts w:eastAsia="ＭＳ 明朝"/>
                <w:i/>
                <w:lang w:val="en-CA"/>
              </w:rPr>
            </w:pPr>
            <w:r w:rsidRPr="00BF2737">
              <w:rPr>
                <w:rFonts w:eastAsia="ＭＳ 明朝"/>
                <w:i/>
                <w:lang w:val="en-US"/>
              </w:rPr>
              <w:t xml:space="preserve">Tell me more about…; How is this affecting you? </w:t>
            </w:r>
          </w:p>
          <w:p w14:paraId="26FD8907" w14:textId="77777777" w:rsidR="006F10F6" w:rsidRPr="00BF2737" w:rsidRDefault="006F10F6" w:rsidP="00F14A50">
            <w:pPr>
              <w:spacing w:before="60" w:after="60"/>
              <w:rPr>
                <w:rFonts w:eastAsia="ＭＳ 明朝"/>
                <w:i/>
                <w:lang w:val="en-CA"/>
              </w:rPr>
            </w:pPr>
            <w:r w:rsidRPr="00E13422">
              <w:rPr>
                <w:rFonts w:eastAsia="ＭＳ 明朝"/>
                <w:b/>
                <w:bCs/>
                <w:u w:val="single"/>
                <w:lang w:val="en-US"/>
              </w:rPr>
              <w:t>M</w:t>
            </w:r>
            <w:r w:rsidRPr="00BF2737">
              <w:rPr>
                <w:rFonts w:eastAsia="ＭＳ 明朝"/>
                <w:b/>
                <w:bCs/>
                <w:lang w:val="en-US"/>
              </w:rPr>
              <w:t>irror Content and Emotion to confirm</w:t>
            </w:r>
          </w:p>
          <w:p w14:paraId="677E8D09" w14:textId="77777777" w:rsidR="006F10F6" w:rsidRPr="00BF2737" w:rsidRDefault="006F10F6" w:rsidP="00F14A50">
            <w:pPr>
              <w:spacing w:after="0"/>
              <w:rPr>
                <w:rFonts w:eastAsia="ＭＳ 明朝"/>
                <w:lang w:val="en-CA"/>
              </w:rPr>
            </w:pPr>
            <w:r w:rsidRPr="00BF2737">
              <w:rPr>
                <w:rFonts w:eastAsia="ＭＳ 明朝"/>
                <w:i/>
                <w:lang w:val="en-US"/>
              </w:rPr>
              <w:t>So you’re feeling</w:t>
            </w:r>
            <w:r w:rsidRPr="00BF2737">
              <w:rPr>
                <w:rFonts w:eastAsia="ＭＳ 明朝"/>
                <w:lang w:val="en-US"/>
              </w:rPr>
              <w:t>…</w:t>
            </w:r>
          </w:p>
          <w:p w14:paraId="7CF574A6" w14:textId="77777777" w:rsidR="006F10F6" w:rsidRPr="00BF2737" w:rsidRDefault="006F10F6" w:rsidP="00F14A50">
            <w:pPr>
              <w:spacing w:after="0"/>
              <w:rPr>
                <w:rFonts w:eastAsia="ＭＳ 明朝"/>
                <w:lang w:val="en-CA"/>
              </w:rPr>
            </w:pPr>
            <w:r w:rsidRPr="00BF2737">
              <w:rPr>
                <w:rFonts w:eastAsia="ＭＳ 明朝"/>
                <w:i/>
                <w:lang w:val="en-US"/>
              </w:rPr>
              <w:t>So you are thinking that</w:t>
            </w:r>
            <w:r w:rsidRPr="00BF2737">
              <w:rPr>
                <w:rFonts w:eastAsia="ＭＳ 明朝"/>
                <w:lang w:val="en-US"/>
              </w:rPr>
              <w:t>…</w:t>
            </w:r>
          </w:p>
          <w:p w14:paraId="6F88F119" w14:textId="77777777" w:rsidR="006F10F6" w:rsidRPr="00BF2737" w:rsidRDefault="006F10F6" w:rsidP="00F14A50">
            <w:pPr>
              <w:spacing w:after="0" w:line="360" w:lineRule="auto"/>
              <w:rPr>
                <w:rFonts w:eastAsia="ＭＳ 明朝"/>
                <w:lang w:val="en-CA"/>
              </w:rPr>
            </w:pPr>
            <w:r w:rsidRPr="00BF2737">
              <w:rPr>
                <w:rFonts w:eastAsia="ＭＳ 明朝"/>
                <w:i/>
                <w:lang w:val="en-US"/>
              </w:rPr>
              <w:t>So you were doing/focused on/helping…</w:t>
            </w:r>
          </w:p>
          <w:p w14:paraId="73964264" w14:textId="77777777" w:rsidR="006F10F6" w:rsidRPr="00BF2737" w:rsidRDefault="006F10F6" w:rsidP="00F14A50">
            <w:pPr>
              <w:spacing w:before="60" w:after="60"/>
              <w:rPr>
                <w:rFonts w:eastAsia="ＭＳ 明朝"/>
                <w:lang w:val="en-CA"/>
              </w:rPr>
            </w:pPr>
            <w:r w:rsidRPr="00E13422">
              <w:rPr>
                <w:rFonts w:eastAsia="ＭＳ 明朝"/>
                <w:b/>
                <w:bCs/>
                <w:u w:val="single"/>
                <w:lang w:val="en-US"/>
              </w:rPr>
              <w:t>P</w:t>
            </w:r>
            <w:r w:rsidRPr="00BF2737">
              <w:rPr>
                <w:rFonts w:eastAsia="ＭＳ 明朝"/>
                <w:b/>
                <w:bCs/>
                <w:lang w:val="en-US"/>
              </w:rPr>
              <w:t>araphrase the Story</w:t>
            </w:r>
          </w:p>
          <w:p w14:paraId="667DEF56" w14:textId="77777777" w:rsidR="006F10F6" w:rsidRPr="00E13422" w:rsidRDefault="006F10F6" w:rsidP="00854522">
            <w:pPr>
              <w:spacing w:after="60"/>
              <w:rPr>
                <w:rFonts w:eastAsia="ＭＳ 明朝"/>
                <w:i/>
                <w:lang w:val="en-CA"/>
              </w:rPr>
            </w:pPr>
            <w:r w:rsidRPr="00BF2737">
              <w:rPr>
                <w:rFonts w:eastAsia="ＭＳ 明朝"/>
                <w:i/>
                <w:lang w:val="en-US"/>
              </w:rPr>
              <w:t>Let’s see if I have this right, you’re concerned/upset/suspicious because…</w:t>
            </w:r>
          </w:p>
        </w:tc>
      </w:tr>
      <w:tr w:rsidR="006E3024" w:rsidRPr="00BF2737" w14:paraId="7B207913" w14:textId="77777777" w:rsidTr="009819F9">
        <w:trPr>
          <w:trHeight w:val="1844"/>
          <w:jc w:val="right"/>
        </w:trPr>
        <w:tc>
          <w:tcPr>
            <w:tcW w:w="9610" w:type="dxa"/>
            <w:gridSpan w:val="2"/>
            <w:tcBorders>
              <w:top w:val="single" w:sz="4" w:space="0" w:color="auto"/>
            </w:tcBorders>
            <w:shd w:val="clear" w:color="auto" w:fill="auto"/>
          </w:tcPr>
          <w:p w14:paraId="5E0EAB76" w14:textId="77777777" w:rsidR="004F2695" w:rsidRPr="001D1359" w:rsidRDefault="004F2695" w:rsidP="004F2695">
            <w:pPr>
              <w:spacing w:after="0"/>
              <w:rPr>
                <w:rFonts w:eastAsia="ＭＳ 明朝"/>
                <w:b/>
                <w:i/>
                <w:sz w:val="40"/>
                <w:lang w:val="en-CA"/>
              </w:rPr>
            </w:pPr>
          </w:p>
          <w:p w14:paraId="73D4B3FE" w14:textId="77777777" w:rsidR="004F2695" w:rsidRPr="003C0199" w:rsidRDefault="004F2695" w:rsidP="004F2695">
            <w:pPr>
              <w:spacing w:after="60"/>
              <w:jc w:val="center"/>
              <w:rPr>
                <w:rFonts w:ascii="Euphemia UCAS" w:eastAsia="ＭＳ 明朝" w:hAnsi="Euphemia UCAS" w:cs="Euphemia UCAS"/>
                <w:color w:val="002060"/>
                <w:sz w:val="28"/>
                <w:u w:val="double"/>
                <w:lang w:val="en-CA"/>
              </w:rPr>
            </w:pPr>
            <w:r w:rsidRPr="003C0199">
              <w:rPr>
                <w:rFonts w:ascii="Euphemia UCAS" w:eastAsia="ＭＳ 明朝" w:hAnsi="Euphemia UCAS" w:cs="Euphemia UCAS"/>
                <w:b/>
                <w:i/>
                <w:color w:val="002060"/>
                <w:sz w:val="28"/>
                <w:u w:val="double"/>
                <w:lang w:val="en-CA"/>
              </w:rPr>
              <w:t>Remember your Non-Verbals</w:t>
            </w:r>
            <w:r w:rsidRPr="003C0199">
              <w:rPr>
                <w:rFonts w:ascii="Euphemia UCAS" w:eastAsia="ＭＳ 明朝" w:hAnsi="Euphemia UCAS" w:cs="Euphemia UCAS"/>
                <w:color w:val="002060"/>
                <w:sz w:val="28"/>
                <w:u w:val="double"/>
                <w:lang w:val="en-CA"/>
              </w:rPr>
              <w:t>!</w:t>
            </w:r>
          </w:p>
          <w:p w14:paraId="28CDD2E6" w14:textId="420A0737" w:rsidR="006E3024" w:rsidRPr="006E3024" w:rsidRDefault="004F2695" w:rsidP="004F2695">
            <w:pPr>
              <w:spacing w:after="60"/>
              <w:jc w:val="center"/>
              <w:rPr>
                <w:rFonts w:eastAsia="ＭＳ 明朝"/>
                <w:lang w:val="en-US"/>
              </w:rPr>
            </w:pPr>
            <w:r w:rsidRPr="00BF2737">
              <w:rPr>
                <w:rFonts w:eastAsia="ＭＳ 明朝"/>
                <w:lang w:val="en-US"/>
              </w:rPr>
              <w:t xml:space="preserve">Lean in, eye contact, nodding, “uh-huh” and “mm-hmm”, smiling when appropriate, open arms, friendly tone, volume, and intensity, friendly expression, </w:t>
            </w:r>
            <w:r>
              <w:rPr>
                <w:rFonts w:eastAsia="ＭＳ 明朝"/>
                <w:lang w:val="en-US"/>
              </w:rPr>
              <w:t>face</w:t>
            </w:r>
            <w:r w:rsidRPr="00BF2737">
              <w:rPr>
                <w:rFonts w:eastAsia="ＭＳ 明朝"/>
                <w:lang w:val="en-US"/>
              </w:rPr>
              <w:t xml:space="preserve"> the person, etc.</w:t>
            </w:r>
          </w:p>
        </w:tc>
      </w:tr>
    </w:tbl>
    <w:p w14:paraId="210AF1F9" w14:textId="77777777" w:rsidR="00FD1552" w:rsidRPr="009721EE" w:rsidRDefault="00FD1552" w:rsidP="00E15D60">
      <w:pPr>
        <w:jc w:val="center"/>
        <w:rPr>
          <w:b/>
          <w:sz w:val="32"/>
          <w:szCs w:val="32"/>
          <w:lang w:val="en-US"/>
        </w:rPr>
      </w:pPr>
      <w:r w:rsidRPr="009721EE">
        <w:rPr>
          <w:rFonts w:ascii="Euphemia UCAS" w:hAnsi="Euphemia UCAS" w:cs="Euphemia UCAS"/>
          <w:b/>
          <w:color w:val="002060"/>
          <w:sz w:val="32"/>
          <w:szCs w:val="32"/>
          <w:lang w:val="en-CA"/>
        </w:rPr>
        <w:t>STATEMENT OF THE CONFLICT</w:t>
      </w:r>
    </w:p>
    <w:p w14:paraId="3BF1A22B" w14:textId="77777777" w:rsidR="00FD1552" w:rsidRPr="00476BDB" w:rsidRDefault="00FD1552" w:rsidP="00FD1552">
      <w:pPr>
        <w:rPr>
          <w:lang w:val="en-US"/>
        </w:rPr>
      </w:pPr>
      <w:r w:rsidRPr="00476BDB">
        <w:rPr>
          <w:lang w:val="en-US"/>
        </w:rPr>
        <w:t xml:space="preserve">Stating the </w:t>
      </w:r>
      <w:r>
        <w:rPr>
          <w:lang w:val="en-US"/>
        </w:rPr>
        <w:t xml:space="preserve">basics of the conflict helps to clear your thinking of the conflict and lays the groundwork for reflecting on your role in it. It may be helpful to ask yourself at this stage, </w:t>
      </w:r>
      <w:r w:rsidRPr="00476BDB">
        <w:rPr>
          <w:lang w:val="en-US"/>
        </w:rPr>
        <w:t>is there a true conflict here? And is the other person aware of it?</w:t>
      </w:r>
    </w:p>
    <w:p w14:paraId="3FE714C0" w14:textId="77777777" w:rsidR="00FD1552" w:rsidRPr="00572C87" w:rsidRDefault="00FD1552" w:rsidP="00FD1552">
      <w:pPr>
        <w:spacing w:line="480" w:lineRule="auto"/>
        <w:rPr>
          <w:b/>
          <w:lang w:val="en-US"/>
        </w:rPr>
      </w:pPr>
      <w:r w:rsidRPr="00BB3924">
        <w:rPr>
          <w:b/>
          <w:lang w:val="en-US"/>
        </w:rPr>
        <w:t xml:space="preserve">The conflict I want to resolve involves: </w:t>
      </w:r>
    </w:p>
    <w:p w14:paraId="1F13EE62" w14:textId="77777777" w:rsidR="00FD1552" w:rsidRDefault="00FD1552" w:rsidP="00FD1552">
      <w:pPr>
        <w:spacing w:line="480" w:lineRule="auto"/>
        <w:rPr>
          <w:lang w:val="en-US"/>
        </w:rPr>
      </w:pPr>
      <w:r w:rsidRPr="00572C87">
        <w:rPr>
          <w:b/>
          <w:lang w:val="en-US"/>
        </w:rPr>
        <w:t>Who</w:t>
      </w:r>
      <w:r>
        <w:rPr>
          <w:lang w:val="en-US"/>
        </w:rPr>
        <w:t xml:space="preserve"> is involved</w:t>
      </w:r>
      <w:r w:rsidRPr="00BB3924">
        <w:rPr>
          <w:lang w:val="en-US"/>
        </w:rPr>
        <w:t xml:space="preserve">: </w:t>
      </w:r>
    </w:p>
    <w:p w14:paraId="5AACD6E7" w14:textId="77777777" w:rsidR="00FD1552" w:rsidRPr="00BB3924" w:rsidRDefault="00FD1552" w:rsidP="00FD1552">
      <w:pPr>
        <w:spacing w:line="480" w:lineRule="auto"/>
        <w:rPr>
          <w:lang w:val="en-US"/>
        </w:rPr>
      </w:pPr>
    </w:p>
    <w:p w14:paraId="33BD49B0" w14:textId="77777777" w:rsidR="00FD1552" w:rsidRDefault="00FD1552" w:rsidP="00FD1552">
      <w:pPr>
        <w:spacing w:line="480" w:lineRule="auto"/>
        <w:rPr>
          <w:lang w:val="en-US"/>
        </w:rPr>
      </w:pPr>
      <w:r w:rsidRPr="00572C87">
        <w:rPr>
          <w:b/>
          <w:lang w:val="en-US"/>
        </w:rPr>
        <w:t>When</w:t>
      </w:r>
      <w:r>
        <w:rPr>
          <w:lang w:val="en-US"/>
        </w:rPr>
        <w:t xml:space="preserve"> did the conflict </w:t>
      </w:r>
      <w:proofErr w:type="gramStart"/>
      <w:r>
        <w:rPr>
          <w:lang w:val="en-US"/>
        </w:rPr>
        <w:t>begin</w:t>
      </w:r>
      <w:r w:rsidRPr="00BB3924">
        <w:rPr>
          <w:lang w:val="en-US"/>
        </w:rPr>
        <w:t>:</w:t>
      </w:r>
      <w:proofErr w:type="gramEnd"/>
    </w:p>
    <w:p w14:paraId="7FC0C2BF" w14:textId="77777777" w:rsidR="00FD1552" w:rsidRPr="00BB3924" w:rsidRDefault="00FD1552" w:rsidP="00FD1552">
      <w:pPr>
        <w:spacing w:line="480" w:lineRule="auto"/>
        <w:rPr>
          <w:lang w:val="en-US"/>
        </w:rPr>
      </w:pPr>
    </w:p>
    <w:p w14:paraId="20FC031D" w14:textId="77777777" w:rsidR="00FD1552" w:rsidRDefault="00FD1552" w:rsidP="00FD1552">
      <w:pPr>
        <w:spacing w:line="480" w:lineRule="auto"/>
        <w:rPr>
          <w:lang w:val="en-US"/>
        </w:rPr>
      </w:pPr>
      <w:r w:rsidRPr="00572C87">
        <w:rPr>
          <w:b/>
          <w:lang w:val="en-US"/>
        </w:rPr>
        <w:t>Where</w:t>
      </w:r>
      <w:r>
        <w:rPr>
          <w:lang w:val="en-US"/>
        </w:rPr>
        <w:t xml:space="preserve"> does the conflict take </w:t>
      </w:r>
      <w:proofErr w:type="gramStart"/>
      <w:r>
        <w:rPr>
          <w:lang w:val="en-US"/>
        </w:rPr>
        <w:t>place</w:t>
      </w:r>
      <w:r w:rsidRPr="00BB3924">
        <w:rPr>
          <w:lang w:val="en-US"/>
        </w:rPr>
        <w:t>:</w:t>
      </w:r>
      <w:proofErr w:type="gramEnd"/>
    </w:p>
    <w:p w14:paraId="7F102E65" w14:textId="77777777" w:rsidR="00FD1552" w:rsidRDefault="00FD1552" w:rsidP="00FD1552">
      <w:pPr>
        <w:spacing w:line="480" w:lineRule="auto"/>
        <w:rPr>
          <w:lang w:val="en-US"/>
        </w:rPr>
      </w:pPr>
    </w:p>
    <w:p w14:paraId="2AD0E81B" w14:textId="77777777" w:rsidR="00FD1552" w:rsidRPr="00BB3924" w:rsidRDefault="00FD1552" w:rsidP="00FD1552">
      <w:pPr>
        <w:spacing w:line="480" w:lineRule="auto"/>
        <w:rPr>
          <w:lang w:val="en-US"/>
        </w:rPr>
      </w:pPr>
      <w:r w:rsidRPr="00572C87">
        <w:rPr>
          <w:b/>
          <w:lang w:val="en-US"/>
        </w:rPr>
        <w:t>What</w:t>
      </w:r>
      <w:r>
        <w:rPr>
          <w:lang w:val="en-US"/>
        </w:rPr>
        <w:t xml:space="preserve"> is happening that creates the conflict</w:t>
      </w:r>
      <w:r w:rsidRPr="00BB3924">
        <w:rPr>
          <w:lang w:val="en-US"/>
        </w:rPr>
        <w:t>:</w:t>
      </w:r>
    </w:p>
    <w:p w14:paraId="2B6520C3" w14:textId="77777777" w:rsidR="00FD1552" w:rsidRDefault="00FD1552" w:rsidP="00FD1552">
      <w:pPr>
        <w:rPr>
          <w:b/>
          <w:lang w:val="en-US"/>
        </w:rPr>
      </w:pPr>
      <w:r w:rsidRPr="00BB3924">
        <w:rPr>
          <w:b/>
          <w:lang w:val="en-US"/>
        </w:rPr>
        <w:t xml:space="preserve"> </w:t>
      </w:r>
    </w:p>
    <w:p w14:paraId="61A6A138" w14:textId="77777777" w:rsidR="00FD1552" w:rsidRDefault="00FD1552" w:rsidP="00FD1552">
      <w:pPr>
        <w:rPr>
          <w:b/>
          <w:lang w:val="en-US"/>
        </w:rPr>
      </w:pPr>
    </w:p>
    <w:p w14:paraId="5083CD04" w14:textId="77777777" w:rsidR="00FD1552" w:rsidRDefault="00FD1552" w:rsidP="00FD1552">
      <w:pPr>
        <w:rPr>
          <w:b/>
          <w:lang w:val="en-US"/>
        </w:rPr>
      </w:pPr>
    </w:p>
    <w:p w14:paraId="6B5CECF7" w14:textId="77777777" w:rsidR="00FD1552" w:rsidRDefault="00FD1552" w:rsidP="00FD1552">
      <w:pPr>
        <w:spacing w:line="480" w:lineRule="auto"/>
        <w:rPr>
          <w:b/>
          <w:lang w:val="en-US"/>
        </w:rPr>
      </w:pPr>
      <w:r>
        <w:rPr>
          <w:noProof/>
          <w:lang w:val="en-US"/>
        </w:rPr>
        <mc:AlternateContent>
          <mc:Choice Requires="wps">
            <w:drawing>
              <wp:inline distT="0" distB="0" distL="0" distR="0" wp14:anchorId="16930475" wp14:editId="211EA711">
                <wp:extent cx="6197600" cy="1603375"/>
                <wp:effectExtent l="127000" t="101600" r="152400" b="123825"/>
                <wp:docPr id="13" name="Rounded Rectangle 13"/>
                <wp:cNvGraphicFramePr/>
                <a:graphic xmlns:a="http://schemas.openxmlformats.org/drawingml/2006/main">
                  <a:graphicData uri="http://schemas.microsoft.com/office/word/2010/wordprocessingShape">
                    <wps:wsp>
                      <wps:cNvSpPr/>
                      <wps:spPr>
                        <a:xfrm>
                          <a:off x="0" y="0"/>
                          <a:ext cx="6197600" cy="1603375"/>
                        </a:xfrm>
                        <a:prstGeom prst="roundRect">
                          <a:avLst/>
                        </a:prstGeom>
                        <a:noFill/>
                        <a:ln>
                          <a:solidFill>
                            <a:srgbClr val="002060"/>
                          </a:solidFill>
                        </a:ln>
                        <a:effectLst>
                          <a:outerShdw blurRad="63500" sx="102000" sy="102000" algn="ctr" rotWithShape="0">
                            <a:prstClr val="black">
                              <a:alpha val="40000"/>
                            </a:prst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E042539" w14:textId="77777777" w:rsidR="00FD1552" w:rsidRPr="00655D28" w:rsidRDefault="00FD1552" w:rsidP="00FD1552">
                            <w:pPr>
                              <w:jc w:val="center"/>
                              <w:rPr>
                                <w:b/>
                                <w:i/>
                                <w:color w:val="002060"/>
                                <w:u w:val="double"/>
                                <w:lang w:val="en-CA"/>
                              </w:rPr>
                            </w:pPr>
                            <w:r>
                              <w:rPr>
                                <w:b/>
                                <w:i/>
                                <w:color w:val="002060"/>
                                <w:u w:val="double"/>
                                <w:lang w:val="en-CA"/>
                              </w:rPr>
                              <w:t>Know</w:t>
                            </w:r>
                            <w:r w:rsidRPr="00655D28">
                              <w:rPr>
                                <w:b/>
                                <w:i/>
                                <w:color w:val="002060"/>
                                <w:u w:val="double"/>
                                <w:lang w:val="en-CA"/>
                              </w:rPr>
                              <w:t xml:space="preserve"> Yourself: </w:t>
                            </w:r>
                            <w:r>
                              <w:rPr>
                                <w:b/>
                                <w:i/>
                                <w:color w:val="002060"/>
                                <w:u w:val="double"/>
                                <w:lang w:val="en-CA"/>
                              </w:rPr>
                              <w:t>Conflict Management Style Review</w:t>
                            </w:r>
                          </w:p>
                          <w:p w14:paraId="7014D2EC" w14:textId="77777777" w:rsidR="00FD1552" w:rsidRDefault="00FD1552" w:rsidP="00FD1552">
                            <w:pPr>
                              <w:jc w:val="center"/>
                              <w:rPr>
                                <w:b/>
                                <w:i/>
                                <w:color w:val="002060"/>
                                <w:sz w:val="22"/>
                                <w:lang w:val="en-CA"/>
                              </w:rPr>
                            </w:pPr>
                            <w:r w:rsidRPr="006A3710">
                              <w:rPr>
                                <w:b/>
                                <w:i/>
                                <w:color w:val="002060"/>
                                <w:sz w:val="22"/>
                                <w:lang w:val="en-CA"/>
                              </w:rPr>
                              <w:t>My preferred conflict style is __________________</w:t>
                            </w:r>
                            <w:r>
                              <w:rPr>
                                <w:b/>
                                <w:i/>
                                <w:color w:val="002060"/>
                                <w:sz w:val="22"/>
                                <w:lang w:val="en-CA"/>
                              </w:rPr>
                              <w:t>_________</w:t>
                            </w:r>
                            <w:r w:rsidRPr="006A3710">
                              <w:rPr>
                                <w:b/>
                                <w:i/>
                                <w:color w:val="002060"/>
                                <w:sz w:val="22"/>
                                <w:lang w:val="en-CA"/>
                              </w:rPr>
                              <w:t>______</w:t>
                            </w:r>
                            <w:r>
                              <w:rPr>
                                <w:b/>
                                <w:i/>
                                <w:color w:val="002060"/>
                                <w:sz w:val="22"/>
                                <w:lang w:val="en-CA"/>
                              </w:rPr>
                              <w:t>__________________________</w:t>
                            </w:r>
                          </w:p>
                          <w:p w14:paraId="69EC920E" w14:textId="6093C675" w:rsidR="00FD1552" w:rsidRDefault="009721EE" w:rsidP="00FD1552">
                            <w:pPr>
                              <w:rPr>
                                <w:color w:val="002060"/>
                                <w:sz w:val="22"/>
                                <w:lang w:val="en-CA"/>
                              </w:rPr>
                            </w:pPr>
                            <w:r>
                              <w:rPr>
                                <w:b/>
                                <w:i/>
                                <w:color w:val="002060"/>
                                <w:sz w:val="22"/>
                                <w:lang w:val="en-CA"/>
                              </w:rPr>
                              <w:t>In this conflict my preferred style w</w:t>
                            </w:r>
                            <w:r w:rsidR="00FD1552" w:rsidRPr="006A3710">
                              <w:rPr>
                                <w:b/>
                                <w:i/>
                                <w:color w:val="002060"/>
                                <w:sz w:val="22"/>
                                <w:lang w:val="en-CA"/>
                              </w:rPr>
                              <w:t>ill impact my actions by….</w:t>
                            </w:r>
                          </w:p>
                          <w:p w14:paraId="33AC19B3" w14:textId="77777777" w:rsidR="00FD1552" w:rsidRDefault="00FD1552" w:rsidP="00FD15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930475" id="Rounded Rectangle 13" o:spid="_x0000_s1026" style="width:488pt;height:1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" filled="f" strokecolor="#002060">
                <v:shadow on="t" type="perspective" opacity="26214f" offset="0,0" matrix="66847f,,,66847f"/>
                <v:textbox>
                  <w:txbxContent>
                    <w:p w14:paraId="2E042539" w14:textId="77777777" w:rsidR="00FD1552" w:rsidRPr="00655D28" w:rsidRDefault="00FD1552" w:rsidP="00FD1552">
                      <w:pPr>
                        <w:jc w:val="center"/>
                        <w:rPr>
                          <w:b/>
                          <w:i/>
                          <w:color w:val="002060"/>
                          <w:u w:val="double"/>
                          <w:lang w:val="en-CA"/>
                        </w:rPr>
                      </w:pPr>
                      <w:r>
                        <w:rPr>
                          <w:b/>
                          <w:i/>
                          <w:color w:val="002060"/>
                          <w:u w:val="double"/>
                          <w:lang w:val="en-CA"/>
                        </w:rPr>
                        <w:t>Know</w:t>
                      </w:r>
                      <w:r w:rsidRPr="00655D28">
                        <w:rPr>
                          <w:b/>
                          <w:i/>
                          <w:color w:val="002060"/>
                          <w:u w:val="double"/>
                          <w:lang w:val="en-CA"/>
                        </w:rPr>
                        <w:t xml:space="preserve"> Yourself: </w:t>
                      </w:r>
                      <w:r>
                        <w:rPr>
                          <w:b/>
                          <w:i/>
                          <w:color w:val="002060"/>
                          <w:u w:val="double"/>
                          <w:lang w:val="en-CA"/>
                        </w:rPr>
                        <w:t>Conflict Management Style Review</w:t>
                      </w:r>
                    </w:p>
                    <w:p w14:paraId="7014D2EC" w14:textId="77777777" w:rsidR="00FD1552" w:rsidRDefault="00FD1552" w:rsidP="00FD1552">
                      <w:pPr>
                        <w:jc w:val="center"/>
                        <w:rPr>
                          <w:b/>
                          <w:i/>
                          <w:color w:val="002060"/>
                          <w:sz w:val="22"/>
                          <w:lang w:val="en-CA"/>
                        </w:rPr>
                      </w:pPr>
                      <w:r w:rsidRPr="006A3710">
                        <w:rPr>
                          <w:b/>
                          <w:i/>
                          <w:color w:val="002060"/>
                          <w:sz w:val="22"/>
                          <w:lang w:val="en-CA"/>
                        </w:rPr>
                        <w:t>My preferred conflict style is __________________</w:t>
                      </w:r>
                      <w:r>
                        <w:rPr>
                          <w:b/>
                          <w:i/>
                          <w:color w:val="002060"/>
                          <w:sz w:val="22"/>
                          <w:lang w:val="en-CA"/>
                        </w:rPr>
                        <w:t>_________</w:t>
                      </w:r>
                      <w:r w:rsidRPr="006A3710">
                        <w:rPr>
                          <w:b/>
                          <w:i/>
                          <w:color w:val="002060"/>
                          <w:sz w:val="22"/>
                          <w:lang w:val="en-CA"/>
                        </w:rPr>
                        <w:t>______</w:t>
                      </w:r>
                      <w:r>
                        <w:rPr>
                          <w:b/>
                          <w:i/>
                          <w:color w:val="002060"/>
                          <w:sz w:val="22"/>
                          <w:lang w:val="en-CA"/>
                        </w:rPr>
                        <w:t>__________________________</w:t>
                      </w:r>
                    </w:p>
                    <w:p w14:paraId="69EC920E" w14:textId="6093C675" w:rsidR="00FD1552" w:rsidRDefault="009721EE" w:rsidP="00FD1552">
                      <w:pPr>
                        <w:rPr>
                          <w:color w:val="002060"/>
                          <w:sz w:val="22"/>
                          <w:lang w:val="en-CA"/>
                        </w:rPr>
                      </w:pPr>
                      <w:r>
                        <w:rPr>
                          <w:b/>
                          <w:i/>
                          <w:color w:val="002060"/>
                          <w:sz w:val="22"/>
                          <w:lang w:val="en-CA"/>
                        </w:rPr>
                        <w:t>In this conflict my preferred style w</w:t>
                      </w:r>
                      <w:r w:rsidR="00FD1552" w:rsidRPr="006A3710">
                        <w:rPr>
                          <w:b/>
                          <w:i/>
                          <w:color w:val="002060"/>
                          <w:sz w:val="22"/>
                          <w:lang w:val="en-CA"/>
                        </w:rPr>
                        <w:t>ill impact my actions by….</w:t>
                      </w:r>
                    </w:p>
                    <w:p w14:paraId="33AC19B3" w14:textId="77777777" w:rsidR="00FD1552" w:rsidRDefault="00FD1552" w:rsidP="00FD1552"/>
                  </w:txbxContent>
                </v:textbox>
                <w10:anchorlock/>
              </v:roundrect>
            </w:pict>
          </mc:Fallback>
        </mc:AlternateContent>
      </w:r>
    </w:p>
    <w:p w14:paraId="6F62CEF5" w14:textId="77777777" w:rsidR="00FD1552" w:rsidRDefault="00FD1552">
      <w:pPr>
        <w:spacing w:after="0"/>
        <w:rPr>
          <w:rFonts w:ascii="Euphemia UCAS" w:hAnsi="Euphemia UCAS" w:cs="Euphemia UCAS"/>
          <w:b/>
          <w:color w:val="002060"/>
          <w:lang w:val="en-CA"/>
        </w:rPr>
      </w:pPr>
      <w:r>
        <w:rPr>
          <w:rFonts w:ascii="Euphemia UCAS" w:hAnsi="Euphemia UCAS" w:cs="Euphemia UCAS"/>
          <w:b/>
          <w:color w:val="002060"/>
          <w:lang w:val="en-CA"/>
        </w:rPr>
        <w:br w:type="page"/>
      </w:r>
    </w:p>
    <w:p w14:paraId="66FBA9C1" w14:textId="2FFBF13F" w:rsidR="00FD1552" w:rsidRPr="009721EE" w:rsidRDefault="00FD1552" w:rsidP="00FD1552">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START WITH HEART</w:t>
      </w:r>
    </w:p>
    <w:p w14:paraId="5FAC2BDA" w14:textId="77777777" w:rsidR="00FD1552" w:rsidRPr="00BB3924" w:rsidRDefault="00FD1552" w:rsidP="00FD1552">
      <w:pPr>
        <w:rPr>
          <w:lang w:val="en-US"/>
        </w:rPr>
      </w:pPr>
      <w:r w:rsidRPr="00BB3924">
        <w:rPr>
          <w:lang w:val="en-US"/>
        </w:rPr>
        <w:t xml:space="preserve">Before a conflict conversation it is important to check in with yourself to ensure your intentions and motivations are clear for the conversation.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D1552" w14:paraId="4524B06F" w14:textId="77777777" w:rsidTr="00FD1552">
        <w:trPr>
          <w:trHeight w:val="335"/>
        </w:trPr>
        <w:tc>
          <w:tcPr>
            <w:tcW w:w="4788" w:type="dxa"/>
          </w:tcPr>
          <w:p w14:paraId="6B1B22C2" w14:textId="77777777" w:rsidR="00FD1552" w:rsidRPr="00F84A1F" w:rsidRDefault="00FD1552" w:rsidP="00FD1552">
            <w:pPr>
              <w:rPr>
                <w:lang w:val="en-US"/>
              </w:rPr>
            </w:pPr>
            <w:r w:rsidRPr="00F84A1F">
              <w:rPr>
                <w:lang w:val="en-US"/>
              </w:rPr>
              <w:t>Begin thinking about the following:</w:t>
            </w:r>
          </w:p>
          <w:p w14:paraId="0B116125" w14:textId="77777777" w:rsidR="00FD1552" w:rsidRPr="00BB3924" w:rsidRDefault="00FD1552" w:rsidP="00FD1552">
            <w:pPr>
              <w:pStyle w:val="ListParagraph"/>
              <w:numPr>
                <w:ilvl w:val="0"/>
                <w:numId w:val="13"/>
              </w:numPr>
            </w:pPr>
            <w:r w:rsidRPr="00BB3924">
              <w:t>What do I want for myself?</w:t>
            </w:r>
          </w:p>
          <w:p w14:paraId="34C874E0" w14:textId="77777777" w:rsidR="00FD1552" w:rsidRPr="00BB3924" w:rsidRDefault="00FD1552" w:rsidP="00FD1552">
            <w:pPr>
              <w:pStyle w:val="ListParagraph"/>
              <w:numPr>
                <w:ilvl w:val="0"/>
                <w:numId w:val="13"/>
              </w:numPr>
            </w:pPr>
            <w:r w:rsidRPr="00BB3924">
              <w:t>What do I want for others?</w:t>
            </w:r>
          </w:p>
          <w:p w14:paraId="09388434" w14:textId="77777777" w:rsidR="00FD1552" w:rsidRPr="00BB3924" w:rsidRDefault="00FD1552" w:rsidP="00FD1552">
            <w:pPr>
              <w:pStyle w:val="ListParagraph"/>
              <w:numPr>
                <w:ilvl w:val="0"/>
                <w:numId w:val="13"/>
              </w:numPr>
            </w:pPr>
            <w:r w:rsidRPr="00BB3924">
              <w:t>What do I want for the relationship?</w:t>
            </w:r>
          </w:p>
          <w:p w14:paraId="583475A9" w14:textId="77777777" w:rsidR="00FD1552" w:rsidRDefault="00FD1552" w:rsidP="00FD1552">
            <w:pPr>
              <w:numPr>
                <w:ilvl w:val="0"/>
                <w:numId w:val="13"/>
              </w:numPr>
              <w:rPr>
                <w:lang w:val="en-US"/>
              </w:rPr>
            </w:pPr>
            <w:r w:rsidRPr="00F84A1F">
              <w:rPr>
                <w:lang w:val="en-US"/>
              </w:rPr>
              <w:t>Am I ready and willing to solve the issue?</w:t>
            </w:r>
          </w:p>
        </w:tc>
        <w:tc>
          <w:tcPr>
            <w:tcW w:w="4788" w:type="dxa"/>
          </w:tcPr>
          <w:p w14:paraId="6F92CC21" w14:textId="0676A27A" w:rsidR="00FD1552" w:rsidRPr="00F84A1F" w:rsidRDefault="00FD1552" w:rsidP="00FD1552">
            <w:pPr>
              <w:rPr>
                <w:lang w:val="en-US"/>
              </w:rPr>
            </w:pPr>
            <w:r w:rsidRPr="00DF48CD">
              <w:rPr>
                <w:b/>
                <w:lang w:val="en-US"/>
              </w:rPr>
              <w:t xml:space="preserve">The goal </w:t>
            </w:r>
            <w:r w:rsidRPr="00F84A1F">
              <w:rPr>
                <w:lang w:val="en-US"/>
              </w:rPr>
              <w:t xml:space="preserve">of this stage is to clarify your </w:t>
            </w:r>
            <w:r w:rsidR="00C674FF">
              <w:rPr>
                <w:lang w:val="en-US"/>
              </w:rPr>
              <w:t>motivations</w:t>
            </w:r>
            <w:r w:rsidRPr="00F84A1F">
              <w:rPr>
                <w:lang w:val="en-US"/>
              </w:rPr>
              <w:t xml:space="preserve"> and intentions for resolving this conflict.  </w:t>
            </w:r>
          </w:p>
          <w:p w14:paraId="6DADF1DE" w14:textId="77777777" w:rsidR="00FD1552" w:rsidRDefault="00FD1552" w:rsidP="00FD1552">
            <w:pPr>
              <w:rPr>
                <w:lang w:val="en-US"/>
              </w:rPr>
            </w:pPr>
            <w:r w:rsidRPr="00DF48CD">
              <w:rPr>
                <w:b/>
                <w:lang w:val="en-US"/>
              </w:rPr>
              <w:t>You know you have reached this goal when</w:t>
            </w:r>
            <w:r w:rsidRPr="00F84A1F">
              <w:rPr>
                <w:lang w:val="en-US"/>
              </w:rPr>
              <w:t xml:space="preserve"> you are clear about what you want, and why you want it, for yourself, others, and the relationship.</w:t>
            </w:r>
          </w:p>
        </w:tc>
      </w:tr>
    </w:tbl>
    <w:p w14:paraId="2B91639F" w14:textId="77777777" w:rsidR="00FD1552" w:rsidRDefault="00FD1552" w:rsidP="00FD1552">
      <w:pPr>
        <w:rPr>
          <w:lang w:val="en-US"/>
        </w:rPr>
      </w:pPr>
    </w:p>
    <w:p w14:paraId="03A7A7AD" w14:textId="77777777" w:rsidR="00FD1552" w:rsidRPr="00BB3924" w:rsidRDefault="00FD1552" w:rsidP="00FD1552">
      <w:pPr>
        <w:rPr>
          <w:lang w:val="en-US"/>
        </w:rPr>
      </w:pPr>
      <w:r w:rsidRPr="00BB3924">
        <w:rPr>
          <w:lang w:val="en-US"/>
        </w:rPr>
        <w:t xml:space="preserve">To help achieve this goal, finish these statements and use the following as work space. </w:t>
      </w:r>
    </w:p>
    <w:p w14:paraId="51D85450" w14:textId="2A1B83B2" w:rsidR="00FD1552" w:rsidRPr="00BB3924" w:rsidRDefault="00FD1552" w:rsidP="00FD1552">
      <w:pPr>
        <w:rPr>
          <w:i/>
          <w:lang w:val="en-US"/>
        </w:rPr>
      </w:pPr>
      <w:r w:rsidRPr="00BB3924">
        <w:rPr>
          <w:i/>
          <w:lang w:val="en-US"/>
        </w:rPr>
        <w:t>For me, it is important that I can/have/do/feel…</w:t>
      </w:r>
    </w:p>
    <w:p w14:paraId="7327714D" w14:textId="77777777" w:rsidR="00FD1552" w:rsidRPr="00BB3924" w:rsidRDefault="00FD1552" w:rsidP="00FD1552">
      <w:pPr>
        <w:rPr>
          <w:lang w:val="en-US"/>
        </w:rPr>
      </w:pPr>
    </w:p>
    <w:p w14:paraId="4B329AEC" w14:textId="77777777" w:rsidR="00FD1552" w:rsidRPr="00BB3924" w:rsidRDefault="00FD1552" w:rsidP="00FD1552">
      <w:pPr>
        <w:rPr>
          <w:lang w:val="en-US"/>
        </w:rPr>
      </w:pPr>
    </w:p>
    <w:p w14:paraId="6F6E24A0" w14:textId="6FDC28C3" w:rsidR="00FD1552" w:rsidRPr="00BB3924" w:rsidRDefault="00FD1552" w:rsidP="00FD1552">
      <w:pPr>
        <w:rPr>
          <w:i/>
          <w:lang w:val="en-US"/>
        </w:rPr>
      </w:pPr>
      <w:r w:rsidRPr="00BB3924">
        <w:rPr>
          <w:i/>
          <w:lang w:val="en-US"/>
        </w:rPr>
        <w:t>What I want for you is…</w:t>
      </w:r>
    </w:p>
    <w:p w14:paraId="6F80069B" w14:textId="77777777" w:rsidR="00FD1552" w:rsidRPr="00BB3924" w:rsidRDefault="00FD1552" w:rsidP="00FD1552">
      <w:pPr>
        <w:rPr>
          <w:lang w:val="en-US"/>
        </w:rPr>
      </w:pPr>
    </w:p>
    <w:p w14:paraId="1D8A6B83" w14:textId="77777777" w:rsidR="00FD1552" w:rsidRPr="00BB3924" w:rsidRDefault="00FD1552" w:rsidP="00FD1552">
      <w:pPr>
        <w:rPr>
          <w:lang w:val="en-US"/>
        </w:rPr>
      </w:pPr>
    </w:p>
    <w:p w14:paraId="624B3629" w14:textId="6C14B460" w:rsidR="00FD1552" w:rsidRPr="00BB3924" w:rsidRDefault="00FD1552" w:rsidP="00FD1552">
      <w:pPr>
        <w:rPr>
          <w:i/>
          <w:lang w:val="en-US"/>
        </w:rPr>
      </w:pPr>
      <w:r w:rsidRPr="00BB3924">
        <w:rPr>
          <w:i/>
          <w:lang w:val="en-US"/>
        </w:rPr>
        <w:t>What I want for our relationship is…</w:t>
      </w:r>
    </w:p>
    <w:p w14:paraId="7A69BE39" w14:textId="77777777" w:rsidR="00FD1552" w:rsidRDefault="00FD1552" w:rsidP="00FD1552">
      <w:pPr>
        <w:rPr>
          <w:lang w:val="en-US"/>
        </w:rPr>
      </w:pPr>
    </w:p>
    <w:p w14:paraId="00F126D0" w14:textId="77777777" w:rsidR="002F7309" w:rsidRPr="00BB3924" w:rsidRDefault="002F7309" w:rsidP="00FD1552">
      <w:pPr>
        <w:rPr>
          <w:lang w:val="en-US"/>
        </w:rPr>
      </w:pPr>
    </w:p>
    <w:p w14:paraId="618D4126" w14:textId="7158CAAC" w:rsidR="002F7309" w:rsidRPr="00BB3924" w:rsidRDefault="002F7309" w:rsidP="002F7309">
      <w:pPr>
        <w:rPr>
          <w:i/>
          <w:lang w:val="en-US"/>
        </w:rPr>
      </w:pPr>
      <w:r w:rsidRPr="00BB3924">
        <w:rPr>
          <w:i/>
          <w:lang w:val="en-US"/>
        </w:rPr>
        <w:t xml:space="preserve">What I want for our </w:t>
      </w:r>
      <w:r>
        <w:rPr>
          <w:i/>
          <w:lang w:val="en-US"/>
        </w:rPr>
        <w:t>team/organization</w:t>
      </w:r>
      <w:r w:rsidRPr="00BB3924">
        <w:rPr>
          <w:i/>
          <w:lang w:val="en-US"/>
        </w:rPr>
        <w:t xml:space="preserve"> is…</w:t>
      </w:r>
    </w:p>
    <w:p w14:paraId="03093409" w14:textId="77777777" w:rsidR="002F7309" w:rsidRPr="00BB3924" w:rsidRDefault="002F7309" w:rsidP="002F7309">
      <w:pPr>
        <w:rPr>
          <w:lang w:val="en-US"/>
        </w:rPr>
      </w:pPr>
    </w:p>
    <w:p w14:paraId="45B39029" w14:textId="77777777" w:rsidR="00FD1552" w:rsidRPr="00BB3924" w:rsidRDefault="00FD1552" w:rsidP="00FD1552">
      <w:pPr>
        <w:rPr>
          <w:lang w:val="en-US"/>
        </w:rPr>
      </w:pPr>
    </w:p>
    <w:p w14:paraId="14AE4DB0" w14:textId="77777777" w:rsidR="00FD1552" w:rsidRDefault="00FD1552" w:rsidP="00FD1552">
      <w:pPr>
        <w:rPr>
          <w:i/>
          <w:lang w:val="en-US"/>
        </w:rPr>
      </w:pPr>
      <w:r w:rsidRPr="00BB3924">
        <w:rPr>
          <w:i/>
          <w:lang w:val="en-US"/>
        </w:rPr>
        <w:t>Now is the best time to resolve this conflict because…</w:t>
      </w:r>
    </w:p>
    <w:p w14:paraId="1D0752E4" w14:textId="26FE8370" w:rsidR="00FD1552" w:rsidRDefault="00FD1552" w:rsidP="00FD1552">
      <w:pPr>
        <w:spacing w:after="0"/>
        <w:rPr>
          <w:lang w:val="en-US"/>
        </w:rPr>
      </w:pPr>
    </w:p>
    <w:p w14:paraId="1901A9CF" w14:textId="77777777" w:rsidR="002F7309" w:rsidRDefault="002F7309">
      <w:pPr>
        <w:spacing w:after="0"/>
        <w:rPr>
          <w:rFonts w:ascii="Euphemia UCAS" w:hAnsi="Euphemia UCAS" w:cs="Euphemia UCAS"/>
          <w:b/>
          <w:color w:val="002060"/>
          <w:lang w:val="en-CA"/>
        </w:rPr>
      </w:pPr>
      <w:r>
        <w:rPr>
          <w:rFonts w:ascii="Euphemia UCAS" w:hAnsi="Euphemia UCAS" w:cs="Euphemia UCAS"/>
          <w:b/>
          <w:color w:val="002060"/>
          <w:lang w:val="en-CA"/>
        </w:rPr>
        <w:br w:type="page"/>
      </w:r>
    </w:p>
    <w:p w14:paraId="3D03AA67" w14:textId="0D05224D" w:rsidR="00FD1552" w:rsidRPr="009721EE" w:rsidRDefault="00FD1552" w:rsidP="00FD1552">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RETRACE YOUR PATH</w:t>
      </w:r>
    </w:p>
    <w:p w14:paraId="50AD0663" w14:textId="52DA2639" w:rsidR="00FD1552" w:rsidRPr="00F84A1F" w:rsidRDefault="00FD1552" w:rsidP="00FD1552">
      <w:pPr>
        <w:rPr>
          <w:lang w:val="en-US"/>
        </w:rPr>
      </w:pPr>
      <w:r w:rsidRPr="00F84A1F">
        <w:rPr>
          <w:lang w:val="en-US"/>
        </w:rPr>
        <w:t>In the conflict conversation</w:t>
      </w:r>
      <w:r w:rsidR="003042BE">
        <w:rPr>
          <w:lang w:val="en-US"/>
        </w:rPr>
        <w:t xml:space="preserve">, you will </w:t>
      </w:r>
      <w:r w:rsidRPr="00F84A1F">
        <w:rPr>
          <w:lang w:val="en-US"/>
        </w:rPr>
        <w:t>share your perceived role (path) in the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8"/>
      </w:tblGrid>
      <w:tr w:rsidR="00745890" w14:paraId="64BA3012" w14:textId="77777777" w:rsidTr="00745890">
        <w:tc>
          <w:tcPr>
            <w:tcW w:w="4928" w:type="dxa"/>
          </w:tcPr>
          <w:p w14:paraId="18DADD0F" w14:textId="77777777" w:rsidR="00FD1552" w:rsidRPr="00F84A1F" w:rsidRDefault="00FD1552" w:rsidP="00FD1552">
            <w:pPr>
              <w:rPr>
                <w:lang w:val="en-US"/>
              </w:rPr>
            </w:pPr>
            <w:r w:rsidRPr="00F84A1F">
              <w:rPr>
                <w:lang w:val="en-US"/>
              </w:rPr>
              <w:t>Prepare for this by critically thinking about the following:</w:t>
            </w:r>
          </w:p>
          <w:p w14:paraId="1F5F3ACE" w14:textId="77777777" w:rsidR="00FD1552" w:rsidRPr="00BB3924" w:rsidRDefault="00FD1552" w:rsidP="00FD1552">
            <w:pPr>
              <w:pStyle w:val="ListParagraph"/>
              <w:numPr>
                <w:ilvl w:val="0"/>
                <w:numId w:val="13"/>
              </w:numPr>
            </w:pPr>
            <w:r w:rsidRPr="00BB3924">
              <w:t xml:space="preserve">Notice your behavior (e.g., </w:t>
            </w:r>
            <w:r>
              <w:t xml:space="preserve">am I in </w:t>
            </w:r>
            <w:r w:rsidRPr="00BB3924">
              <w:t>silence or violence)?</w:t>
            </w:r>
          </w:p>
          <w:p w14:paraId="235FA6B6" w14:textId="77777777" w:rsidR="00FD1552" w:rsidRPr="00BB3924" w:rsidRDefault="00FD1552" w:rsidP="00FD1552">
            <w:pPr>
              <w:pStyle w:val="ListParagraph"/>
              <w:numPr>
                <w:ilvl w:val="0"/>
                <w:numId w:val="13"/>
              </w:numPr>
            </w:pPr>
            <w:r>
              <w:t>What emotions are related to my actions?</w:t>
            </w:r>
          </w:p>
          <w:p w14:paraId="278B5E99" w14:textId="77777777" w:rsidR="00FD1552" w:rsidRPr="00BB3924" w:rsidRDefault="00FD1552" w:rsidP="00FD1552">
            <w:pPr>
              <w:pStyle w:val="ListParagraph"/>
              <w:numPr>
                <w:ilvl w:val="0"/>
                <w:numId w:val="13"/>
              </w:numPr>
            </w:pPr>
            <w:r w:rsidRPr="00BB3924">
              <w:t xml:space="preserve">Am I </w:t>
            </w:r>
            <w:r w:rsidRPr="00565EB2">
              <w:t>basing</w:t>
            </w:r>
            <w:r w:rsidRPr="00BB3924">
              <w:t xml:space="preserve"> my story on factual evidence?</w:t>
            </w:r>
          </w:p>
          <w:p w14:paraId="28B8DC30" w14:textId="77777777" w:rsidR="00FD1552" w:rsidRDefault="00FD1552" w:rsidP="00FD1552">
            <w:pPr>
              <w:numPr>
                <w:ilvl w:val="0"/>
                <w:numId w:val="13"/>
              </w:numPr>
              <w:rPr>
                <w:lang w:val="en-US"/>
              </w:rPr>
            </w:pPr>
            <w:r w:rsidRPr="00F84A1F">
              <w:rPr>
                <w:lang w:val="en-US"/>
              </w:rPr>
              <w:t>How strong is my evidence, am I making assumptions?</w:t>
            </w:r>
          </w:p>
        </w:tc>
        <w:tc>
          <w:tcPr>
            <w:tcW w:w="4648" w:type="dxa"/>
          </w:tcPr>
          <w:p w14:paraId="56E3F7A6" w14:textId="77777777" w:rsidR="00FD1552" w:rsidRPr="00F84A1F" w:rsidRDefault="00FD1552" w:rsidP="00FD1552">
            <w:pPr>
              <w:ind w:left="531"/>
              <w:rPr>
                <w:lang w:val="en-US"/>
              </w:rPr>
            </w:pPr>
            <w:r w:rsidRPr="00F84A1F">
              <w:rPr>
                <w:b/>
                <w:lang w:val="en-US"/>
              </w:rPr>
              <w:t>The goal of this stage</w:t>
            </w:r>
            <w:r w:rsidRPr="00F84A1F">
              <w:rPr>
                <w:lang w:val="en-US"/>
              </w:rPr>
              <w:t xml:space="preserve"> is to objectively analyze your role and emotional reactions in this conflict. </w:t>
            </w:r>
          </w:p>
          <w:p w14:paraId="02A08FD2" w14:textId="77777777" w:rsidR="00FD1552" w:rsidRDefault="00FD1552" w:rsidP="00FD1552">
            <w:pPr>
              <w:ind w:left="531"/>
              <w:rPr>
                <w:lang w:val="en-US"/>
              </w:rPr>
            </w:pPr>
            <w:r w:rsidRPr="00F84A1F">
              <w:rPr>
                <w:b/>
                <w:lang w:val="en-US"/>
              </w:rPr>
              <w:t>You know you have</w:t>
            </w:r>
            <w:r w:rsidRPr="00F84A1F">
              <w:rPr>
                <w:lang w:val="en-US"/>
              </w:rPr>
              <w:t xml:space="preserve"> </w:t>
            </w:r>
            <w:r w:rsidRPr="00F84A1F">
              <w:rPr>
                <w:b/>
                <w:lang w:val="en-US"/>
              </w:rPr>
              <w:t>reached this goal</w:t>
            </w:r>
            <w:r w:rsidRPr="00F84A1F">
              <w:rPr>
                <w:lang w:val="en-US"/>
              </w:rPr>
              <w:t xml:space="preserve"> when you are able to articulate your path through this conflict using your actions and emotions as guides.  Be prepared to share this path with the other party.</w:t>
            </w:r>
          </w:p>
        </w:tc>
      </w:tr>
    </w:tbl>
    <w:p w14:paraId="55D31901" w14:textId="77777777" w:rsidR="00FD1552" w:rsidRPr="00BB3924" w:rsidRDefault="00FD1552" w:rsidP="00FD1552">
      <w:pPr>
        <w:rPr>
          <w:lang w:val="en-US"/>
        </w:rPr>
      </w:pPr>
      <w:r w:rsidRPr="00BB3924">
        <w:rPr>
          <w:lang w:val="en-US"/>
        </w:rPr>
        <w:t>To help achieve this goal, finish these statement</w:t>
      </w:r>
      <w:r>
        <w:rPr>
          <w:lang w:val="en-US"/>
        </w:rPr>
        <w:t>s and use the following as work</w:t>
      </w:r>
      <w:r w:rsidRPr="00BB3924">
        <w:rPr>
          <w:lang w:val="en-US"/>
        </w:rPr>
        <w:t xml:space="preserve">space. </w:t>
      </w:r>
    </w:p>
    <w:p w14:paraId="1E730C83" w14:textId="77777777" w:rsidR="00FD1552" w:rsidRDefault="00FD1552" w:rsidP="00FD1552">
      <w:pPr>
        <w:rPr>
          <w:i/>
          <w:lang w:val="en-US"/>
        </w:rPr>
      </w:pPr>
      <w:r w:rsidRPr="00BB3924">
        <w:rPr>
          <w:i/>
          <w:lang w:val="en-US"/>
        </w:rPr>
        <w:t>My behaviors with respect to this issue involve…</w:t>
      </w:r>
    </w:p>
    <w:p w14:paraId="3EB3CC91" w14:textId="77777777" w:rsidR="00FD1552" w:rsidRDefault="00FD1552" w:rsidP="00FD1552">
      <w:pPr>
        <w:rPr>
          <w:i/>
          <w:lang w:val="en-US"/>
        </w:rPr>
      </w:pPr>
    </w:p>
    <w:p w14:paraId="12BB9B63" w14:textId="77777777" w:rsidR="00FD1552" w:rsidRPr="00BB3924" w:rsidRDefault="00FD1552" w:rsidP="00FD1552">
      <w:pPr>
        <w:rPr>
          <w:i/>
          <w:lang w:val="en-US"/>
        </w:rPr>
      </w:pPr>
    </w:p>
    <w:p w14:paraId="4244EE18" w14:textId="77777777" w:rsidR="00FD1552" w:rsidRDefault="00FD1552" w:rsidP="00FD1552">
      <w:pPr>
        <w:rPr>
          <w:i/>
          <w:iCs/>
          <w:lang w:val="en-US"/>
        </w:rPr>
      </w:pPr>
      <w:r w:rsidRPr="00565EB2">
        <w:rPr>
          <w:i/>
          <w:iCs/>
          <w:lang w:val="en-US"/>
        </w:rPr>
        <w:t>My emotions related to this issue are…</w:t>
      </w:r>
    </w:p>
    <w:p w14:paraId="696EF358" w14:textId="77777777" w:rsidR="00FD1552" w:rsidRPr="00BB3924" w:rsidRDefault="00FD1552" w:rsidP="00FD1552">
      <w:pPr>
        <w:rPr>
          <w:i/>
          <w:lang w:val="en-US"/>
        </w:rPr>
      </w:pPr>
    </w:p>
    <w:p w14:paraId="607A74FF" w14:textId="77777777" w:rsidR="00FD1552" w:rsidRPr="00BB3924" w:rsidRDefault="00FD1552" w:rsidP="00FD1552">
      <w:pPr>
        <w:rPr>
          <w:i/>
          <w:lang w:val="en-US"/>
        </w:rPr>
      </w:pPr>
    </w:p>
    <w:p w14:paraId="54E74868" w14:textId="77777777" w:rsidR="00FD1552" w:rsidRDefault="00FD1552" w:rsidP="00FD1552">
      <w:pPr>
        <w:rPr>
          <w:i/>
          <w:lang w:val="en-US"/>
        </w:rPr>
      </w:pPr>
      <w:r w:rsidRPr="00BB3924">
        <w:rPr>
          <w:i/>
          <w:lang w:val="en-US"/>
        </w:rPr>
        <w:t>The specific facts driving my story are…</w:t>
      </w:r>
    </w:p>
    <w:p w14:paraId="47D19B97" w14:textId="77777777" w:rsidR="00FD1552" w:rsidRPr="00BB3924" w:rsidRDefault="00FD1552" w:rsidP="00FD1552">
      <w:pPr>
        <w:rPr>
          <w:i/>
          <w:lang w:val="en-US"/>
        </w:rPr>
      </w:pPr>
    </w:p>
    <w:p w14:paraId="4F4AD994" w14:textId="77777777" w:rsidR="00FD1552" w:rsidRPr="00BB3924" w:rsidRDefault="00FD1552" w:rsidP="00FD1552">
      <w:pPr>
        <w:rPr>
          <w:i/>
          <w:lang w:val="en-US"/>
        </w:rPr>
      </w:pPr>
    </w:p>
    <w:p w14:paraId="0589E7EC" w14:textId="54AC7F36" w:rsidR="00FD1552" w:rsidRPr="00F84A1F" w:rsidRDefault="00FD1552" w:rsidP="00FD1552">
      <w:pPr>
        <w:rPr>
          <w:i/>
          <w:lang w:val="en-US"/>
        </w:rPr>
      </w:pPr>
      <w:r>
        <w:rPr>
          <w:i/>
          <w:lang w:val="en-US"/>
        </w:rPr>
        <w:t>The</w:t>
      </w:r>
      <w:r w:rsidRPr="00BB3924">
        <w:rPr>
          <w:i/>
          <w:lang w:val="en-US"/>
        </w:rPr>
        <w:t xml:space="preserve"> assumptions </w:t>
      </w:r>
      <w:r w:rsidR="00E6387E">
        <w:rPr>
          <w:i/>
          <w:lang w:val="en-US"/>
        </w:rPr>
        <w:t>influencing</w:t>
      </w:r>
      <w:r w:rsidRPr="00BB3924">
        <w:rPr>
          <w:i/>
          <w:lang w:val="en-US"/>
        </w:rPr>
        <w:t xml:space="preserve"> my story are…</w:t>
      </w:r>
    </w:p>
    <w:p w14:paraId="78AC18CF" w14:textId="540063DE" w:rsidR="008422DD" w:rsidRPr="00E22582" w:rsidRDefault="008422DD" w:rsidP="008422DD">
      <w:pPr>
        <w:jc w:val="center"/>
        <w:rPr>
          <w:rFonts w:ascii="Euphemia UCAS" w:hAnsi="Euphemia UCAS" w:cs="Euphemia UCAS"/>
          <w:b/>
          <w:i/>
          <w:color w:val="002060"/>
          <w:sz w:val="40"/>
          <w:lang w:val="en-CA"/>
        </w:rPr>
      </w:pPr>
    </w:p>
    <w:p w14:paraId="7D40C0EB" w14:textId="77777777" w:rsidR="008422DD" w:rsidRDefault="008422DD" w:rsidP="008422DD">
      <w:pPr>
        <w:jc w:val="center"/>
        <w:rPr>
          <w:rFonts w:ascii="Euphemia UCAS" w:hAnsi="Euphemia UCAS" w:cs="Euphemia UCAS"/>
          <w:b/>
          <w:color w:val="002060"/>
          <w:sz w:val="40"/>
          <w:lang w:val="en-CA"/>
        </w:rPr>
      </w:pPr>
    </w:p>
    <w:p w14:paraId="3836042A" w14:textId="77777777" w:rsidR="008422DD" w:rsidRDefault="008422DD" w:rsidP="008422DD">
      <w:pPr>
        <w:jc w:val="center"/>
        <w:rPr>
          <w:rFonts w:ascii="Euphemia UCAS" w:hAnsi="Euphemia UCAS" w:cs="Euphemia UCAS"/>
          <w:b/>
          <w:color w:val="002060"/>
          <w:sz w:val="40"/>
          <w:lang w:val="en-CA"/>
        </w:rPr>
      </w:pPr>
    </w:p>
    <w:p w14:paraId="43E0D3CB" w14:textId="77777777" w:rsidR="008422DD" w:rsidRDefault="008422DD">
      <w:pPr>
        <w:spacing w:after="0"/>
        <w:rPr>
          <w:rFonts w:ascii="Euphemia UCAS" w:hAnsi="Euphemia UCAS" w:cs="Euphemia UCAS"/>
          <w:b/>
          <w:color w:val="002060"/>
          <w:lang w:val="en-CA"/>
        </w:rPr>
      </w:pPr>
      <w:r>
        <w:rPr>
          <w:rFonts w:ascii="Euphemia UCAS" w:hAnsi="Euphemia UCAS" w:cs="Euphemia UCAS"/>
          <w:b/>
          <w:color w:val="002060"/>
          <w:lang w:val="en-CA"/>
        </w:rPr>
        <w:br w:type="page"/>
      </w:r>
    </w:p>
    <w:p w14:paraId="3E45E75C" w14:textId="0B4A7E6D" w:rsidR="00BC0AB0" w:rsidRPr="009721EE" w:rsidRDefault="009F4220" w:rsidP="00BC0AB0">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SHARE</w:t>
      </w:r>
    </w:p>
    <w:p w14:paraId="09541E08" w14:textId="1A37766B" w:rsidR="00BC0AB0" w:rsidRDefault="00BC0AB0" w:rsidP="009F4220">
      <w:pPr>
        <w:rPr>
          <w:i/>
          <w:lang w:val="en-CA"/>
        </w:rPr>
      </w:pPr>
      <w:r w:rsidRPr="006559C8">
        <w:rPr>
          <w:i/>
          <w:lang w:val="en-CA"/>
        </w:rPr>
        <w:t>Refer</w:t>
      </w:r>
      <w:r>
        <w:rPr>
          <w:i/>
          <w:lang w:val="en-CA"/>
        </w:rPr>
        <w:t xml:space="preserve"> </w:t>
      </w:r>
      <w:r w:rsidR="009F4220" w:rsidRPr="006559C8">
        <w:rPr>
          <w:i/>
          <w:lang w:val="en-CA"/>
        </w:rPr>
        <w:t xml:space="preserve">to the notes you made on the </w:t>
      </w:r>
      <w:r>
        <w:rPr>
          <w:b/>
          <w:i/>
          <w:lang w:val="en-CA"/>
        </w:rPr>
        <w:t>Start w</w:t>
      </w:r>
      <w:r w:rsidR="009F4220" w:rsidRPr="006559C8">
        <w:rPr>
          <w:b/>
          <w:i/>
          <w:lang w:val="en-CA"/>
        </w:rPr>
        <w:t>ith Heart</w:t>
      </w:r>
      <w:r w:rsidR="009F4220" w:rsidRPr="006559C8">
        <w:rPr>
          <w:i/>
          <w:lang w:val="en-CA"/>
        </w:rPr>
        <w:t xml:space="preserve"> and </w:t>
      </w:r>
      <w:r w:rsidR="009F4220" w:rsidRPr="006559C8">
        <w:rPr>
          <w:b/>
          <w:i/>
          <w:lang w:val="en-CA"/>
        </w:rPr>
        <w:t>Retrace</w:t>
      </w:r>
      <w:r>
        <w:rPr>
          <w:b/>
          <w:i/>
          <w:lang w:val="en-CA"/>
        </w:rPr>
        <w:t xml:space="preserve"> y</w:t>
      </w:r>
      <w:r w:rsidR="009F4220" w:rsidRPr="006559C8">
        <w:rPr>
          <w:b/>
          <w:i/>
          <w:lang w:val="en-CA"/>
        </w:rPr>
        <w:t>our Path</w:t>
      </w:r>
      <w:r w:rsidR="009F4220" w:rsidRPr="006559C8">
        <w:rPr>
          <w:i/>
          <w:lang w:val="en-CA"/>
        </w:rPr>
        <w:t xml:space="preserve"> activities.</w:t>
      </w:r>
    </w:p>
    <w:p w14:paraId="35172A36" w14:textId="2AF00A55" w:rsidR="00BC0AB0" w:rsidRPr="00F95D85" w:rsidRDefault="00BC0AB0" w:rsidP="00BC0AB0">
      <w:pPr>
        <w:rPr>
          <w:lang w:val="en-US"/>
        </w:rPr>
      </w:pPr>
      <w:r w:rsidRPr="00F95D85">
        <w:rPr>
          <w:lang w:val="en-US"/>
        </w:rPr>
        <w:t>In partners, share the background to the conflict you brought to the session (i.e., who, what, when, where, etc.). Then state your “path” to your partner as if they are the person you are experiencing conflict with.</w:t>
      </w:r>
    </w:p>
    <w:p w14:paraId="20222417" w14:textId="15EF2B4C" w:rsidR="00BC0AB0" w:rsidRPr="00F95D85" w:rsidRDefault="00BC0AB0" w:rsidP="00BC0AB0">
      <w:pPr>
        <w:rPr>
          <w:lang w:val="en-US"/>
        </w:rPr>
      </w:pPr>
      <w:r w:rsidRPr="00F95D85">
        <w:rPr>
          <w:lang w:val="en-US"/>
        </w:rPr>
        <w:t xml:space="preserve">While your partner shares their path, you should display empathetic listening through non-verbal signals as well as practice </w:t>
      </w:r>
      <w:r w:rsidR="004727CB">
        <w:rPr>
          <w:lang w:val="en-US"/>
        </w:rPr>
        <w:t>mirroring and paraphrasing</w:t>
      </w:r>
      <w:r w:rsidR="004727CB" w:rsidRPr="00F95D85">
        <w:rPr>
          <w:lang w:val="en-US"/>
        </w:rPr>
        <w:t xml:space="preserve"> </w:t>
      </w:r>
      <w:r w:rsidRPr="00F95D85">
        <w:rPr>
          <w:lang w:val="en-US"/>
        </w:rPr>
        <w:t>content and emotion effectively to establish safety and show listening.</w:t>
      </w:r>
    </w:p>
    <w:p w14:paraId="7B10D6DE" w14:textId="48AC8D7B" w:rsidR="00BC0AB0" w:rsidRPr="00EE3CEB" w:rsidRDefault="00EE3CEB" w:rsidP="009F4220">
      <w:pPr>
        <w:rPr>
          <w:lang w:val="en-CA"/>
        </w:rPr>
      </w:pPr>
      <w:r>
        <w:rPr>
          <w:lang w:val="en-CA"/>
        </w:rPr>
        <w:t xml:space="preserve">The </w:t>
      </w:r>
      <w:r w:rsidR="00115D77">
        <w:rPr>
          <w:lang w:val="en-CA"/>
        </w:rPr>
        <w:t xml:space="preserve">objective </w:t>
      </w:r>
      <w:r>
        <w:rPr>
          <w:lang w:val="en-CA"/>
        </w:rPr>
        <w:t>of this exercise will be to practice your listening skills and communicating your perspective of the conflict.</w:t>
      </w:r>
    </w:p>
    <w:p w14:paraId="0194E7EA" w14:textId="77777777" w:rsidR="00EE3CEB" w:rsidRDefault="00EE3CEB" w:rsidP="004022E9">
      <w:pPr>
        <w:jc w:val="center"/>
        <w:rPr>
          <w:rFonts w:ascii="Euphemia UCAS" w:hAnsi="Euphemia UCAS" w:cs="Euphemia UCAS"/>
          <w:b/>
          <w:color w:val="002060"/>
          <w:lang w:val="en-CA"/>
        </w:rPr>
      </w:pPr>
    </w:p>
    <w:p w14:paraId="143E7D88" w14:textId="5129F176" w:rsidR="004022E9" w:rsidRPr="009721EE" w:rsidRDefault="004022E9" w:rsidP="004022E9">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UNDERSTAND</w:t>
      </w:r>
    </w:p>
    <w:p w14:paraId="59643B3B" w14:textId="07C132E8" w:rsidR="00EE3CEB" w:rsidRDefault="004022E9" w:rsidP="004022E9">
      <w:pPr>
        <w:rPr>
          <w:lang w:val="en-CA"/>
        </w:rPr>
      </w:pPr>
      <w:r w:rsidRPr="004022E9">
        <w:rPr>
          <w:lang w:val="en-CA"/>
        </w:rPr>
        <w:t xml:space="preserve">Ask </w:t>
      </w:r>
      <w:r w:rsidRPr="00F95D85">
        <w:rPr>
          <w:b/>
          <w:lang w:val="en-CA"/>
        </w:rPr>
        <w:t>two</w:t>
      </w:r>
      <w:r w:rsidRPr="004022E9">
        <w:rPr>
          <w:lang w:val="en-CA"/>
        </w:rPr>
        <w:t xml:space="preserve"> </w:t>
      </w:r>
      <w:r w:rsidR="00F95D85">
        <w:rPr>
          <w:lang w:val="en-CA"/>
        </w:rPr>
        <w:t>open-ended</w:t>
      </w:r>
      <w:r w:rsidR="00F95D85" w:rsidRPr="00F95D85">
        <w:rPr>
          <w:i/>
          <w:lang w:val="en-CA"/>
        </w:rPr>
        <w:t>*</w:t>
      </w:r>
      <w:r w:rsidR="00F95D85">
        <w:rPr>
          <w:lang w:val="en-CA"/>
        </w:rPr>
        <w:t xml:space="preserve">, </w:t>
      </w:r>
      <w:r w:rsidRPr="004022E9">
        <w:rPr>
          <w:lang w:val="en-CA"/>
        </w:rPr>
        <w:t>clarifying questions that will help you potentially better understand any part of the situation or personal feelings that may be vague. This will help your partner in clarifying his or her path more effectively as well as help your practice asking clarifying questions.</w:t>
      </w:r>
      <w:r w:rsidR="00EE3CEB">
        <w:rPr>
          <w:lang w:val="en-CA"/>
        </w:rPr>
        <w:t xml:space="preserve"> </w:t>
      </w:r>
    </w:p>
    <w:p w14:paraId="57D3AC0F" w14:textId="3C9B5C08" w:rsidR="00655D28" w:rsidRDefault="00EE3CEB" w:rsidP="00655D28">
      <w:pPr>
        <w:rPr>
          <w:lang w:val="en-CA"/>
        </w:rPr>
      </w:pPr>
      <w:r w:rsidRPr="00EE3CEB">
        <w:rPr>
          <w:i/>
          <w:sz w:val="22"/>
          <w:lang w:val="en-CA"/>
        </w:rPr>
        <w:t xml:space="preserve">*Open-ended questions require </w:t>
      </w:r>
      <w:r>
        <w:rPr>
          <w:i/>
          <w:sz w:val="22"/>
          <w:lang w:val="en-CA"/>
        </w:rPr>
        <w:t>a response that expands beyond a single word (</w:t>
      </w:r>
      <w:r w:rsidRPr="00EE3CEB">
        <w:rPr>
          <w:i/>
          <w:sz w:val="22"/>
          <w:lang w:val="en-CA"/>
        </w:rPr>
        <w:t>e.</w:t>
      </w:r>
      <w:r>
        <w:rPr>
          <w:i/>
          <w:sz w:val="22"/>
          <w:lang w:val="en-CA"/>
        </w:rPr>
        <w:t>g.</w:t>
      </w:r>
      <w:r w:rsidRPr="00EE3CEB">
        <w:rPr>
          <w:i/>
          <w:sz w:val="22"/>
          <w:lang w:val="en-CA"/>
        </w:rPr>
        <w:t>, yes, no, etc.)</w:t>
      </w:r>
      <w:r>
        <w:rPr>
          <w:i/>
          <w:sz w:val="22"/>
          <w:lang w:val="en-CA"/>
        </w:rPr>
        <w:t>.</w:t>
      </w:r>
      <w:r w:rsidR="00655D28" w:rsidRPr="00655D28">
        <w:rPr>
          <w:lang w:val="en-CA"/>
        </w:rPr>
        <w:t xml:space="preserve"> </w:t>
      </w:r>
    </w:p>
    <w:p w14:paraId="4201E6BF" w14:textId="2F267D8B" w:rsidR="00655D28" w:rsidRDefault="00655D28" w:rsidP="00655D28">
      <w:pPr>
        <w:rPr>
          <w:lang w:val="en-CA"/>
        </w:rPr>
      </w:pPr>
      <w:r>
        <w:rPr>
          <w:noProof/>
          <w:lang w:val="en-US"/>
        </w:rPr>
        <mc:AlternateContent>
          <mc:Choice Requires="wps">
            <w:drawing>
              <wp:anchor distT="0" distB="0" distL="114300" distR="114300" simplePos="0" relativeHeight="251659264" behindDoc="0" locked="0" layoutInCell="1" allowOverlap="1" wp14:anchorId="5BF9E5B6" wp14:editId="3A5DCE55">
                <wp:simplePos x="0" y="0"/>
                <wp:positionH relativeFrom="column">
                  <wp:posOffset>-63500</wp:posOffset>
                </wp:positionH>
                <wp:positionV relativeFrom="paragraph">
                  <wp:posOffset>647700</wp:posOffset>
                </wp:positionV>
                <wp:extent cx="6019800" cy="2793365"/>
                <wp:effectExtent l="127000" t="101600" r="152400" b="127635"/>
                <wp:wrapThrough wrapText="bothSides">
                  <wp:wrapPolygon edited="0">
                    <wp:start x="820" y="-786"/>
                    <wp:lineTo x="-456" y="-786"/>
                    <wp:lineTo x="-456" y="20426"/>
                    <wp:lineTo x="-91" y="21212"/>
                    <wp:lineTo x="-91" y="21409"/>
                    <wp:lineTo x="729" y="22391"/>
                    <wp:lineTo x="820" y="22391"/>
                    <wp:lineTo x="20780" y="22391"/>
                    <wp:lineTo x="20871" y="22391"/>
                    <wp:lineTo x="21782" y="21212"/>
                    <wp:lineTo x="22056" y="18266"/>
                    <wp:lineTo x="22056" y="1768"/>
                    <wp:lineTo x="21053" y="-786"/>
                    <wp:lineTo x="20780" y="-786"/>
                    <wp:lineTo x="820" y="-786"/>
                  </wp:wrapPolygon>
                </wp:wrapThrough>
                <wp:docPr id="5" name="Rounded Rectangle 5"/>
                <wp:cNvGraphicFramePr/>
                <a:graphic xmlns:a="http://schemas.openxmlformats.org/drawingml/2006/main">
                  <a:graphicData uri="http://schemas.microsoft.com/office/word/2010/wordprocessingShape">
                    <wps:wsp>
                      <wps:cNvSpPr/>
                      <wps:spPr>
                        <a:xfrm>
                          <a:off x="0" y="0"/>
                          <a:ext cx="6019800" cy="2793365"/>
                        </a:xfrm>
                        <a:prstGeom prst="roundRect">
                          <a:avLst/>
                        </a:prstGeom>
                        <a:noFill/>
                        <a:ln>
                          <a:solidFill>
                            <a:srgbClr val="002060"/>
                          </a:solidFill>
                        </a:ln>
                        <a:effectLst>
                          <a:outerShdw blurRad="63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192A458" w14:textId="77777777" w:rsidR="00FD1552" w:rsidRPr="00655D28" w:rsidRDefault="00FD1552" w:rsidP="00655D28">
                            <w:pPr>
                              <w:jc w:val="center"/>
                              <w:rPr>
                                <w:b/>
                                <w:i/>
                                <w:color w:val="002060"/>
                                <w:u w:val="double"/>
                                <w:lang w:val="en-CA"/>
                              </w:rPr>
                            </w:pPr>
                            <w:r w:rsidRPr="00655D28">
                              <w:rPr>
                                <w:b/>
                                <w:i/>
                                <w:color w:val="002060"/>
                                <w:u w:val="double"/>
                                <w:lang w:val="en-CA"/>
                              </w:rPr>
                              <w:t>Test Yourself: Take Home Skill Builder</w:t>
                            </w:r>
                          </w:p>
                          <w:p w14:paraId="4EC1F5A9" w14:textId="3BC164A0" w:rsidR="00FD1552" w:rsidRDefault="00FD1552" w:rsidP="00655D28">
                            <w:pPr>
                              <w:jc w:val="center"/>
                              <w:rPr>
                                <w:color w:val="002060"/>
                                <w:sz w:val="22"/>
                                <w:lang w:val="en-CA"/>
                              </w:rPr>
                            </w:pPr>
                            <w:r w:rsidRPr="00655D28">
                              <w:rPr>
                                <w:b/>
                                <w:i/>
                                <w:color w:val="002060"/>
                                <w:sz w:val="22"/>
                                <w:lang w:val="en-CA"/>
                              </w:rPr>
                              <w:t>Practice asking open-ended, clarifying questions with this exercise after the workshop!</w:t>
                            </w:r>
                            <w:r w:rsidRPr="00655D28">
                              <w:rPr>
                                <w:color w:val="002060"/>
                                <w:sz w:val="22"/>
                                <w:lang w:val="en-CA"/>
                              </w:rPr>
                              <w:t xml:space="preserve"> Consider the following statements and imagine that you can only ask two open-ended, clarifying questions to better understand the conflict 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350"/>
                            </w:tblGrid>
                            <w:tr w:rsidR="00FD1552" w14:paraId="0389D233" w14:textId="77777777" w:rsidTr="00655D28">
                              <w:tc>
                                <w:tcPr>
                                  <w:tcW w:w="4349" w:type="dxa"/>
                                </w:tcPr>
                                <w:p w14:paraId="716CD86C"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“He just makes me so angry!”</w:t>
                                  </w:r>
                                </w:p>
                                <w:p w14:paraId="77B7959A"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“I can’t work like this anymore!”</w:t>
                                  </w:r>
                                </w:p>
                                <w:p w14:paraId="58F32436"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“She broke my trust, and I don’t think our relationship will ever be the same.”</w:t>
                                  </w:r>
                                </w:p>
                                <w:p w14:paraId="02C121C8"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“He just doesn’t understand my perspective.”</w:t>
                                  </w:r>
                                </w:p>
                                <w:p w14:paraId="4639BA4A"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“I hate her communication style.”</w:t>
                                  </w:r>
                                </w:p>
                                <w:p w14:paraId="305AE17A" w14:textId="0ED0D1EE" w:rsidR="00FD1552" w:rsidRPr="00655D28" w:rsidRDefault="00FD1552" w:rsidP="00655D28">
                                  <w:pPr>
                                    <w:pStyle w:val="ListParagraph"/>
                                    <w:numPr>
                                      <w:ilvl w:val="0"/>
                                      <w:numId w:val="19"/>
                                    </w:numPr>
                                    <w:rPr>
                                      <w:color w:val="002060"/>
                                      <w:sz w:val="22"/>
                                      <w:lang w:val="en-CA"/>
                                    </w:rPr>
                                  </w:pPr>
                                  <w:r w:rsidRPr="00655D28">
                                    <w:rPr>
                                      <w:color w:val="002060"/>
                                      <w:sz w:val="22"/>
                                      <w:lang w:val="en-CA"/>
                                    </w:rPr>
                                    <w:t>“No one listens to me!”</w:t>
                                  </w:r>
                                </w:p>
                              </w:tc>
                              <w:tc>
                                <w:tcPr>
                                  <w:tcW w:w="4350" w:type="dxa"/>
                                </w:tcPr>
                                <w:p w14:paraId="62B3326F" w14:textId="35EFB840" w:rsidR="00FD1552" w:rsidRPr="00655D28" w:rsidRDefault="00FD1552" w:rsidP="00655D28">
                                  <w:pPr>
                                    <w:pStyle w:val="ListParagraph"/>
                                    <w:numPr>
                                      <w:ilvl w:val="0"/>
                                      <w:numId w:val="19"/>
                                    </w:numPr>
                                    <w:rPr>
                                      <w:color w:val="002060"/>
                                      <w:sz w:val="22"/>
                                      <w:lang w:val="en-CA"/>
                                    </w:rPr>
                                  </w:pPr>
                                  <w:r w:rsidRPr="00655D28">
                                    <w:rPr>
                                      <w:color w:val="002060"/>
                                      <w:sz w:val="22"/>
                                      <w:lang w:val="en-CA"/>
                                    </w:rPr>
                                    <w:t xml:space="preserve">“He </w:t>
                                  </w:r>
                                  <w:r w:rsidRPr="00655D28">
                                    <w:rPr>
                                      <w:color w:val="002060"/>
                                      <w:sz w:val="22"/>
                                      <w:lang w:val="en-CA"/>
                                      <w14:reflection w14:blurRad="0" w14:stA="85000" w14:stPos="0" w14:endA="0" w14:endPos="0" w14:dist="0" w14:dir="0" w14:fadeDir="0" w14:sx="0" w14:sy="0" w14:kx="0" w14:ky="0" w14:algn="b"/>
                                    </w:rPr>
                                    <w:t>talks</w:t>
                                  </w:r>
                                  <w:r w:rsidRPr="00655D28">
                                    <w:rPr>
                                      <w:color w:val="002060"/>
                                      <w:sz w:val="22"/>
                                      <w:lang w:val="en-CA"/>
                                    </w:rPr>
                                    <w:t xml:space="preserve"> to me like I’m a child.”</w:t>
                                  </w:r>
                                </w:p>
                                <w:p w14:paraId="0FA2AD36"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“She just keeps missing my point.”</w:t>
                                  </w:r>
                                </w:p>
                                <w:p w14:paraId="6EDB9EC5"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“She’s so aggressive!”</w:t>
                                  </w:r>
                                </w:p>
                                <w:p w14:paraId="636EFBFC" w14:textId="1E419271" w:rsidR="00FD1552" w:rsidRPr="00655D28" w:rsidRDefault="00FD1552" w:rsidP="00655D28">
                                  <w:pPr>
                                    <w:pStyle w:val="ListParagraph"/>
                                    <w:numPr>
                                      <w:ilvl w:val="0"/>
                                      <w:numId w:val="19"/>
                                    </w:numPr>
                                    <w:rPr>
                                      <w:color w:val="002060"/>
                                      <w:sz w:val="22"/>
                                    </w:rPr>
                                  </w:pPr>
                                  <w:r w:rsidRPr="00655D28">
                                    <w:rPr>
                                      <w:color w:val="002060"/>
                                      <w:sz w:val="22"/>
                                    </w:rPr>
                                    <w:t>“I don’t feel appreciated here.”</w:t>
                                  </w:r>
                                </w:p>
                                <w:p w14:paraId="33C5EA49" w14:textId="77777777" w:rsidR="00FD1552" w:rsidRPr="00655D28" w:rsidRDefault="00FD1552" w:rsidP="00655D28">
                                  <w:pPr>
                                    <w:pStyle w:val="ListParagraph"/>
                                    <w:numPr>
                                      <w:ilvl w:val="0"/>
                                      <w:numId w:val="19"/>
                                    </w:numPr>
                                    <w:rPr>
                                      <w:color w:val="002060"/>
                                      <w:sz w:val="22"/>
                                    </w:rPr>
                                  </w:pPr>
                                  <w:r w:rsidRPr="00655D28">
                                    <w:rPr>
                                      <w:color w:val="002060"/>
                                      <w:sz w:val="22"/>
                                    </w:rPr>
                                    <w:t>“I’ve tried everything and nothing is getting through to him.”</w:t>
                                  </w:r>
                                </w:p>
                                <w:p w14:paraId="2988E36F" w14:textId="020F0361" w:rsidR="00FD1552" w:rsidRPr="00655D28" w:rsidRDefault="00FD1552" w:rsidP="00655D28">
                                  <w:pPr>
                                    <w:pStyle w:val="ListParagraph"/>
                                    <w:numPr>
                                      <w:ilvl w:val="0"/>
                                      <w:numId w:val="19"/>
                                    </w:numPr>
                                    <w:rPr>
                                      <w:color w:val="002060"/>
                                      <w:sz w:val="22"/>
                                    </w:rPr>
                                  </w:pPr>
                                  <w:r w:rsidRPr="00655D28">
                                    <w:rPr>
                                      <w:color w:val="002060"/>
                                      <w:sz w:val="22"/>
                                    </w:rPr>
                                    <w:t>“She only focuses on what I do wrong.”</w:t>
                                  </w:r>
                                </w:p>
                              </w:tc>
                            </w:tr>
                          </w:tbl>
                          <w:p w14:paraId="0E4AD19F" w14:textId="77777777" w:rsidR="00FD1552" w:rsidRDefault="00FD15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F9E5B6" id="Rounded Rectangle 5" o:spid="_x0000_s1027" style="position:absolute;margin-left:-5pt;margin-top:51pt;width:474pt;height:21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" filled="f" strokecolor="#002060">
                <v:shadow on="t" type="perspective" opacity="26214f" offset="0,0" matrix="66847f,,,66847f"/>
                <v:textbox>
                  <w:txbxContent>
                    <w:p w14:paraId="4192A458" w14:textId="77777777" w:rsidR="00FD1552" w:rsidRPr="00655D28" w:rsidRDefault="00FD1552" w:rsidP="00655D28">
                      <w:pPr>
                        <w:jc w:val="center"/>
                        <w:rPr>
                          <w:b/>
                          <w:i/>
                          <w:color w:val="002060"/>
                          <w:u w:val="double"/>
                          <w:lang w:val="en-CA"/>
                        </w:rPr>
                      </w:pPr>
                      <w:r w:rsidRPr="00655D28">
                        <w:rPr>
                          <w:b/>
                          <w:i/>
                          <w:color w:val="002060"/>
                          <w:u w:val="double"/>
                          <w:lang w:val="en-CA"/>
                        </w:rPr>
                        <w:t>Test Yourself: Take Home Skill Builder</w:t>
                      </w:r>
                    </w:p>
                    <w:p w14:paraId="4EC1F5A9" w14:textId="3BC164A0" w:rsidR="00FD1552" w:rsidRDefault="00FD1552" w:rsidP="00655D28">
                      <w:pPr>
                        <w:jc w:val="center"/>
                        <w:rPr>
                          <w:color w:val="002060"/>
                          <w:sz w:val="22"/>
                          <w:lang w:val="en-CA"/>
                        </w:rPr>
                      </w:pPr>
                      <w:r w:rsidRPr="00655D28">
                        <w:rPr>
                          <w:b/>
                          <w:i/>
                          <w:color w:val="002060"/>
                          <w:sz w:val="22"/>
                          <w:lang w:val="en-CA"/>
                        </w:rPr>
                        <w:t>Practice asking open-ended, clarifying questions with this exercise after the workshop!</w:t>
                      </w:r>
                      <w:r w:rsidRPr="00655D28">
                        <w:rPr>
                          <w:color w:val="002060"/>
                          <w:sz w:val="22"/>
                          <w:lang w:val="en-CA"/>
                        </w:rPr>
                        <w:t xml:space="preserve"> Consider the following statements and imagine that you can only ask two open-ended, clarifying questions to better understand the conflict 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350"/>
                      </w:tblGrid>
                      <w:tr w:rsidR="00FD1552" w14:paraId="0389D233" w14:textId="77777777" w:rsidTr="00655D28">
                        <w:tc>
                          <w:tcPr>
                            <w:tcW w:w="4349" w:type="dxa"/>
                          </w:tcPr>
                          <w:p w14:paraId="716CD86C"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“He just makes me so angry!”</w:t>
                            </w:r>
                          </w:p>
                          <w:p w14:paraId="77B7959A"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“I can’t work like this anymore!”</w:t>
                            </w:r>
                          </w:p>
                          <w:p w14:paraId="58F32436"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“She broke my trust, and I don’t think our relationship will ever be the same.”</w:t>
                            </w:r>
                          </w:p>
                          <w:p w14:paraId="02C121C8"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“He just doesn’t understand my perspective.”</w:t>
                            </w:r>
                          </w:p>
                          <w:p w14:paraId="4639BA4A"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“I hate her communication style.”</w:t>
                            </w:r>
                          </w:p>
                          <w:p w14:paraId="305AE17A" w14:textId="0ED0D1EE" w:rsidR="00FD1552" w:rsidRPr="00655D28" w:rsidRDefault="00FD1552" w:rsidP="00655D28">
                            <w:pPr>
                              <w:pStyle w:val="ListParagraph"/>
                              <w:numPr>
                                <w:ilvl w:val="0"/>
                                <w:numId w:val="19"/>
                              </w:numPr>
                              <w:rPr>
                                <w:color w:val="002060"/>
                                <w:sz w:val="22"/>
                                <w:lang w:val="en-CA"/>
                              </w:rPr>
                            </w:pPr>
                            <w:r w:rsidRPr="00655D28">
                              <w:rPr>
                                <w:color w:val="002060"/>
                                <w:sz w:val="22"/>
                                <w:lang w:val="en-CA"/>
                              </w:rPr>
                              <w:t>“No one listens to me!”</w:t>
                            </w:r>
                          </w:p>
                        </w:tc>
                        <w:tc>
                          <w:tcPr>
                            <w:tcW w:w="4350" w:type="dxa"/>
                          </w:tcPr>
                          <w:p w14:paraId="62B3326F" w14:textId="35EFB840" w:rsidR="00FD1552" w:rsidRPr="00655D28" w:rsidRDefault="00FD1552" w:rsidP="00655D28">
                            <w:pPr>
                              <w:pStyle w:val="ListParagraph"/>
                              <w:numPr>
                                <w:ilvl w:val="0"/>
                                <w:numId w:val="19"/>
                              </w:numPr>
                              <w:rPr>
                                <w:color w:val="002060"/>
                                <w:sz w:val="22"/>
                                <w:lang w:val="en-CA"/>
                              </w:rPr>
                            </w:pPr>
                            <w:r w:rsidRPr="00655D28">
                              <w:rPr>
                                <w:color w:val="002060"/>
                                <w:sz w:val="22"/>
                                <w:lang w:val="en-CA"/>
                              </w:rPr>
                              <w:t xml:space="preserve">“He </w:t>
                            </w:r>
                            <w:r w:rsidRPr="00655D28">
                              <w:rPr>
                                <w:color w:val="002060"/>
                                <w:sz w:val="22"/>
                                <w:lang w:val="en-CA"/>
                                <w14:reflection w14:blurRad="0" w14:stA="85000" w14:stPos="0" w14:endA="0" w14:endPos="0" w14:dist="0" w14:dir="0" w14:fadeDir="0" w14:sx="0" w14:sy="0" w14:kx="0" w14:ky="0" w14:algn="b"/>
                              </w:rPr>
                              <w:t>talks</w:t>
                            </w:r>
                            <w:r w:rsidRPr="00655D28">
                              <w:rPr>
                                <w:color w:val="002060"/>
                                <w:sz w:val="22"/>
                                <w:lang w:val="en-CA"/>
                              </w:rPr>
                              <w:t xml:space="preserve"> to me like I’m a child.”</w:t>
                            </w:r>
                          </w:p>
                          <w:p w14:paraId="0FA2AD36"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“She just keeps missing my point.”</w:t>
                            </w:r>
                          </w:p>
                          <w:p w14:paraId="6EDB9EC5" w14:textId="77777777" w:rsidR="00FD1552" w:rsidRPr="00655D28" w:rsidRDefault="00FD1552" w:rsidP="00655D28">
                            <w:pPr>
                              <w:pStyle w:val="ListParagraph"/>
                              <w:numPr>
                                <w:ilvl w:val="0"/>
                                <w:numId w:val="19"/>
                              </w:numPr>
                              <w:rPr>
                                <w:color w:val="002060"/>
                                <w:sz w:val="22"/>
                                <w:lang w:val="en-CA"/>
                              </w:rPr>
                            </w:pPr>
                            <w:r w:rsidRPr="00655D28">
                              <w:rPr>
                                <w:color w:val="002060"/>
                                <w:sz w:val="22"/>
                                <w:lang w:val="en-CA"/>
                              </w:rPr>
                              <w:t>“She’s so aggressive!”</w:t>
                            </w:r>
                          </w:p>
                          <w:p w14:paraId="636EFBFC" w14:textId="1E419271" w:rsidR="00FD1552" w:rsidRPr="00655D28" w:rsidRDefault="00FD1552" w:rsidP="00655D28">
                            <w:pPr>
                              <w:pStyle w:val="ListParagraph"/>
                              <w:numPr>
                                <w:ilvl w:val="0"/>
                                <w:numId w:val="19"/>
                              </w:numPr>
                              <w:rPr>
                                <w:color w:val="002060"/>
                                <w:sz w:val="22"/>
                              </w:rPr>
                            </w:pPr>
                            <w:r w:rsidRPr="00655D28">
                              <w:rPr>
                                <w:color w:val="002060"/>
                                <w:sz w:val="22"/>
                              </w:rPr>
                              <w:t>“I don’t feel appreciated here.”</w:t>
                            </w:r>
                          </w:p>
                          <w:p w14:paraId="33C5EA49" w14:textId="77777777" w:rsidR="00FD1552" w:rsidRPr="00655D28" w:rsidRDefault="00FD1552" w:rsidP="00655D28">
                            <w:pPr>
                              <w:pStyle w:val="ListParagraph"/>
                              <w:numPr>
                                <w:ilvl w:val="0"/>
                                <w:numId w:val="19"/>
                              </w:numPr>
                              <w:rPr>
                                <w:color w:val="002060"/>
                                <w:sz w:val="22"/>
                              </w:rPr>
                            </w:pPr>
                            <w:r w:rsidRPr="00655D28">
                              <w:rPr>
                                <w:color w:val="002060"/>
                                <w:sz w:val="22"/>
                              </w:rPr>
                              <w:t>“I’ve tried everything and nothing is getting through to him.”</w:t>
                            </w:r>
                          </w:p>
                          <w:p w14:paraId="2988E36F" w14:textId="020F0361" w:rsidR="00FD1552" w:rsidRPr="00655D28" w:rsidRDefault="00FD1552" w:rsidP="00655D28">
                            <w:pPr>
                              <w:pStyle w:val="ListParagraph"/>
                              <w:numPr>
                                <w:ilvl w:val="0"/>
                                <w:numId w:val="19"/>
                              </w:numPr>
                              <w:rPr>
                                <w:color w:val="002060"/>
                                <w:sz w:val="22"/>
                              </w:rPr>
                            </w:pPr>
                            <w:r w:rsidRPr="00655D28">
                              <w:rPr>
                                <w:color w:val="002060"/>
                                <w:sz w:val="22"/>
                              </w:rPr>
                              <w:t>“She only focuses on what I do wrong.”</w:t>
                            </w:r>
                          </w:p>
                        </w:tc>
                      </w:tr>
                    </w:tbl>
                    <w:p w14:paraId="0E4AD19F" w14:textId="77777777" w:rsidR="00FD1552" w:rsidRDefault="00FD1552"/>
                  </w:txbxContent>
                </v:textbox>
                <w10:wrap type="through"/>
              </v:roundrect>
            </w:pict>
          </mc:Fallback>
        </mc:AlternateContent>
      </w:r>
      <w:r>
        <w:rPr>
          <w:lang w:val="en-CA"/>
        </w:rPr>
        <w:t>The objective of this exercise is to practice asking clarifying questions and to provide your partner with feedback on aspects of their path that could be clarified.</w:t>
      </w:r>
    </w:p>
    <w:p w14:paraId="1BBF1170" w14:textId="77777777" w:rsidR="00655D28" w:rsidRPr="004022E9" w:rsidRDefault="00655D28" w:rsidP="004022E9">
      <w:pPr>
        <w:rPr>
          <w:lang w:val="en-CA"/>
        </w:rPr>
      </w:pPr>
    </w:p>
    <w:p w14:paraId="2BAD2546" w14:textId="067BA6AE" w:rsidR="00EE3CEB" w:rsidRPr="009721EE" w:rsidRDefault="00EE3CEB" w:rsidP="00986999">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INTEGRATE</w:t>
      </w:r>
    </w:p>
    <w:p w14:paraId="59EF3321" w14:textId="203153B8" w:rsidR="00E425C1" w:rsidRPr="00E425C1" w:rsidRDefault="00E425C1" w:rsidP="00E425C1">
      <w:pPr>
        <w:rPr>
          <w:lang w:val="en-CA"/>
        </w:rPr>
      </w:pPr>
      <w:r w:rsidRPr="00E425C1">
        <w:rPr>
          <w:lang w:val="en-CA"/>
        </w:rPr>
        <w:t xml:space="preserve">With your partner, take turns going through the potential roots of the problem. </w:t>
      </w:r>
      <w:r w:rsidR="00A3741A">
        <w:rPr>
          <w:lang w:val="en-CA"/>
        </w:rPr>
        <w:t xml:space="preserve">The problem root could be a different perception of: </w:t>
      </w:r>
    </w:p>
    <w:p w14:paraId="48895EAA" w14:textId="77777777" w:rsidR="00E425C1" w:rsidRPr="00E425C1" w:rsidRDefault="00E425C1" w:rsidP="00B4794D">
      <w:pPr>
        <w:numPr>
          <w:ilvl w:val="0"/>
          <w:numId w:val="24"/>
        </w:numPr>
        <w:spacing w:after="0"/>
        <w:rPr>
          <w:i/>
          <w:lang w:val="en-CA"/>
        </w:rPr>
      </w:pPr>
      <w:r w:rsidRPr="00C54201">
        <w:rPr>
          <w:b/>
          <w:i/>
          <w:lang w:val="en-CA"/>
        </w:rPr>
        <w:t>Goals</w:t>
      </w:r>
      <w:r w:rsidRPr="00E425C1">
        <w:rPr>
          <w:i/>
          <w:lang w:val="en-CA"/>
        </w:rPr>
        <w:t xml:space="preserve"> – trying to achieve different things</w:t>
      </w:r>
    </w:p>
    <w:p w14:paraId="59018C41" w14:textId="77777777" w:rsidR="00E425C1" w:rsidRPr="00E425C1" w:rsidRDefault="00E425C1" w:rsidP="00B4794D">
      <w:pPr>
        <w:numPr>
          <w:ilvl w:val="0"/>
          <w:numId w:val="24"/>
        </w:numPr>
        <w:spacing w:after="0"/>
        <w:rPr>
          <w:i/>
          <w:lang w:val="en-CA"/>
        </w:rPr>
      </w:pPr>
      <w:r w:rsidRPr="00C54201">
        <w:rPr>
          <w:b/>
          <w:i/>
          <w:lang w:val="en-CA"/>
        </w:rPr>
        <w:t>Roles</w:t>
      </w:r>
      <w:r w:rsidRPr="00E425C1">
        <w:rPr>
          <w:i/>
          <w:lang w:val="en-CA"/>
        </w:rPr>
        <w:t xml:space="preserve"> – who should or can do what</w:t>
      </w:r>
    </w:p>
    <w:p w14:paraId="2B6E740E" w14:textId="77777777" w:rsidR="00E425C1" w:rsidRPr="00E425C1" w:rsidRDefault="00E425C1" w:rsidP="00B4794D">
      <w:pPr>
        <w:numPr>
          <w:ilvl w:val="0"/>
          <w:numId w:val="24"/>
        </w:numPr>
        <w:spacing w:after="0"/>
        <w:rPr>
          <w:i/>
          <w:lang w:val="en-CA"/>
        </w:rPr>
      </w:pPr>
      <w:r w:rsidRPr="00C54201">
        <w:rPr>
          <w:b/>
          <w:i/>
          <w:lang w:val="en-CA"/>
        </w:rPr>
        <w:t>Procedures</w:t>
      </w:r>
      <w:r w:rsidRPr="00E425C1">
        <w:rPr>
          <w:i/>
          <w:lang w:val="en-CA"/>
        </w:rPr>
        <w:t xml:space="preserve"> – methods/tactics to do something</w:t>
      </w:r>
    </w:p>
    <w:p w14:paraId="4766F9C7" w14:textId="77777777" w:rsidR="00E425C1" w:rsidRPr="00E425C1" w:rsidRDefault="00E425C1" w:rsidP="00B4794D">
      <w:pPr>
        <w:numPr>
          <w:ilvl w:val="0"/>
          <w:numId w:val="24"/>
        </w:numPr>
        <w:spacing w:after="0"/>
        <w:rPr>
          <w:i/>
          <w:lang w:val="en-CA"/>
        </w:rPr>
      </w:pPr>
      <w:r w:rsidRPr="00C54201">
        <w:rPr>
          <w:b/>
          <w:i/>
          <w:lang w:val="en-CA"/>
        </w:rPr>
        <w:t>Relationships</w:t>
      </w:r>
      <w:r w:rsidRPr="00E425C1">
        <w:rPr>
          <w:i/>
          <w:lang w:val="en-CA"/>
        </w:rPr>
        <w:t xml:space="preserve"> – how people relate to each other</w:t>
      </w:r>
    </w:p>
    <w:p w14:paraId="54892614" w14:textId="77777777" w:rsidR="00E425C1" w:rsidRPr="00E425C1" w:rsidRDefault="00E425C1" w:rsidP="00B4794D">
      <w:pPr>
        <w:numPr>
          <w:ilvl w:val="0"/>
          <w:numId w:val="24"/>
        </w:numPr>
        <w:spacing w:after="0"/>
        <w:rPr>
          <w:i/>
          <w:lang w:val="en-CA"/>
        </w:rPr>
      </w:pPr>
      <w:r w:rsidRPr="00C54201">
        <w:rPr>
          <w:b/>
          <w:i/>
          <w:lang w:val="en-CA"/>
        </w:rPr>
        <w:t>Limits</w:t>
      </w:r>
      <w:r w:rsidRPr="00E425C1">
        <w:rPr>
          <w:i/>
          <w:lang w:val="en-CA"/>
        </w:rPr>
        <w:t xml:space="preserve"> – what is possible or level of power</w:t>
      </w:r>
    </w:p>
    <w:p w14:paraId="2C869E7D" w14:textId="77777777" w:rsidR="00E425C1" w:rsidRPr="00E425C1" w:rsidRDefault="00E425C1" w:rsidP="00B4794D">
      <w:pPr>
        <w:numPr>
          <w:ilvl w:val="0"/>
          <w:numId w:val="24"/>
        </w:numPr>
        <w:spacing w:after="0"/>
        <w:rPr>
          <w:i/>
          <w:lang w:val="en-CA"/>
        </w:rPr>
      </w:pPr>
      <w:r w:rsidRPr="00C54201">
        <w:rPr>
          <w:b/>
          <w:i/>
          <w:lang w:val="en-CA"/>
        </w:rPr>
        <w:t>Timing</w:t>
      </w:r>
      <w:r w:rsidRPr="00E425C1">
        <w:rPr>
          <w:i/>
          <w:lang w:val="en-CA"/>
        </w:rPr>
        <w:t xml:space="preserve"> – when something will be achieved</w:t>
      </w:r>
    </w:p>
    <w:p w14:paraId="437AF75A" w14:textId="77777777" w:rsidR="00E425C1" w:rsidRPr="00E425C1" w:rsidRDefault="00E425C1" w:rsidP="00B4794D">
      <w:pPr>
        <w:numPr>
          <w:ilvl w:val="0"/>
          <w:numId w:val="24"/>
        </w:numPr>
        <w:spacing w:after="0"/>
        <w:rPr>
          <w:i/>
          <w:lang w:val="en-CA"/>
        </w:rPr>
      </w:pPr>
      <w:r w:rsidRPr="00C54201">
        <w:rPr>
          <w:b/>
          <w:i/>
          <w:lang w:val="en-CA"/>
        </w:rPr>
        <w:t>Information</w:t>
      </w:r>
      <w:r w:rsidRPr="00E425C1">
        <w:rPr>
          <w:i/>
          <w:lang w:val="en-CA"/>
        </w:rPr>
        <w:t xml:space="preserve"> – facts, figures or data being used</w:t>
      </w:r>
    </w:p>
    <w:p w14:paraId="5F701EA5" w14:textId="77777777" w:rsidR="00E425C1" w:rsidRPr="00E425C1" w:rsidRDefault="00E425C1" w:rsidP="00B4794D">
      <w:pPr>
        <w:numPr>
          <w:ilvl w:val="0"/>
          <w:numId w:val="24"/>
        </w:numPr>
        <w:spacing w:after="0"/>
        <w:rPr>
          <w:lang w:val="en-CA"/>
        </w:rPr>
      </w:pPr>
      <w:r w:rsidRPr="00C54201">
        <w:rPr>
          <w:b/>
          <w:i/>
          <w:lang w:val="en-CA"/>
        </w:rPr>
        <w:t>Values</w:t>
      </w:r>
      <w:r w:rsidRPr="00E425C1">
        <w:rPr>
          <w:i/>
          <w:lang w:val="en-CA"/>
        </w:rPr>
        <w:t xml:space="preserve"> – what’s right/wrong, ethical or fair</w:t>
      </w:r>
    </w:p>
    <w:p w14:paraId="261DD94F" w14:textId="697DEC4B" w:rsidR="00E425C1" w:rsidRDefault="00E425C1" w:rsidP="00B4794D">
      <w:pPr>
        <w:numPr>
          <w:ilvl w:val="0"/>
          <w:numId w:val="24"/>
        </w:numPr>
        <w:spacing w:after="0"/>
        <w:rPr>
          <w:lang w:val="en-CA"/>
        </w:rPr>
      </w:pPr>
      <w:r w:rsidRPr="00C54201">
        <w:rPr>
          <w:b/>
          <w:i/>
          <w:lang w:val="en-CA"/>
        </w:rPr>
        <w:t>Other</w:t>
      </w:r>
      <w:r w:rsidRPr="00E425C1">
        <w:rPr>
          <w:i/>
          <w:lang w:val="en-CA"/>
        </w:rPr>
        <w:t xml:space="preserve"> – something else entirely</w:t>
      </w:r>
    </w:p>
    <w:p w14:paraId="4C082DF5" w14:textId="77777777" w:rsidR="00E425C1" w:rsidRPr="00E425C1" w:rsidRDefault="00E425C1" w:rsidP="00E425C1">
      <w:pPr>
        <w:spacing w:after="0"/>
        <w:rPr>
          <w:lang w:val="en-CA"/>
        </w:rPr>
      </w:pPr>
    </w:p>
    <w:p w14:paraId="62266EC2" w14:textId="09C89573" w:rsidR="00E425C1" w:rsidRDefault="00E425C1" w:rsidP="00E425C1">
      <w:pPr>
        <w:rPr>
          <w:lang w:val="en-CA"/>
        </w:rPr>
      </w:pPr>
      <w:r w:rsidRPr="00E425C1">
        <w:rPr>
          <w:lang w:val="en-CA"/>
        </w:rPr>
        <w:t xml:space="preserve">Decide with your partner on </w:t>
      </w:r>
      <w:r w:rsidR="003478AD">
        <w:rPr>
          <w:b/>
          <w:lang w:val="en-CA"/>
        </w:rPr>
        <w:t>THREE</w:t>
      </w:r>
      <w:r w:rsidRPr="00E425C1">
        <w:rPr>
          <w:lang w:val="en-CA"/>
        </w:rPr>
        <w:t xml:space="preserve"> potential problem roots that both</w:t>
      </w:r>
      <w:r w:rsidR="003478AD">
        <w:rPr>
          <w:lang w:val="en-CA"/>
        </w:rPr>
        <w:t xml:space="preserve"> you and your partner</w:t>
      </w:r>
      <w:r w:rsidRPr="00E425C1">
        <w:rPr>
          <w:lang w:val="en-CA"/>
        </w:rPr>
        <w:t xml:space="preserve"> feel </w:t>
      </w:r>
      <w:r w:rsidR="003478AD">
        <w:rPr>
          <w:lang w:val="en-CA"/>
        </w:rPr>
        <w:t>could</w:t>
      </w:r>
      <w:r w:rsidRPr="00E425C1">
        <w:rPr>
          <w:lang w:val="en-CA"/>
        </w:rPr>
        <w:t xml:space="preserve"> be the root of the problem.</w:t>
      </w:r>
      <w:r>
        <w:rPr>
          <w:lang w:val="en-CA"/>
        </w:rPr>
        <w:t xml:space="preserve"> Write these</w:t>
      </w:r>
      <w:r w:rsidR="003478AD">
        <w:rPr>
          <w:lang w:val="en-CA"/>
        </w:rPr>
        <w:t xml:space="preserve"> potential problem</w:t>
      </w:r>
      <w:r>
        <w:rPr>
          <w:lang w:val="en-CA"/>
        </w:rPr>
        <w:t xml:space="preserve"> roots </w:t>
      </w:r>
      <w:r w:rsidR="003478AD">
        <w:rPr>
          <w:lang w:val="en-CA"/>
        </w:rPr>
        <w:t>below</w:t>
      </w:r>
      <w:r>
        <w:rPr>
          <w:lang w:val="en-CA"/>
        </w:rPr>
        <w:t>.</w:t>
      </w:r>
      <w:r w:rsidR="006231B2">
        <w:rPr>
          <w:lang w:val="en-CA"/>
        </w:rPr>
        <w:t xml:space="preserve"> Try to relate each to a particular category above (e.g., Roles).</w:t>
      </w:r>
    </w:p>
    <w:p w14:paraId="70D7DFF3" w14:textId="0DCB20C5" w:rsidR="00E425C1" w:rsidRDefault="00E425C1" w:rsidP="00E04E21">
      <w:pPr>
        <w:pStyle w:val="ListParagraph"/>
        <w:numPr>
          <w:ilvl w:val="0"/>
          <w:numId w:val="22"/>
        </w:numPr>
        <w:spacing w:line="360" w:lineRule="auto"/>
        <w:ind w:left="714" w:hanging="357"/>
        <w:rPr>
          <w:lang w:val="en-CA"/>
        </w:rPr>
      </w:pPr>
      <w:r>
        <w:rPr>
          <w:lang w:val="en-CA"/>
        </w:rPr>
        <w:t>______________________________________________________________</w:t>
      </w:r>
    </w:p>
    <w:p w14:paraId="17D3212A" w14:textId="44B4E6C1" w:rsidR="00E425C1" w:rsidRDefault="00E425C1" w:rsidP="00E04E21">
      <w:pPr>
        <w:pStyle w:val="ListParagraph"/>
        <w:numPr>
          <w:ilvl w:val="0"/>
          <w:numId w:val="22"/>
        </w:numPr>
        <w:spacing w:line="360" w:lineRule="auto"/>
        <w:ind w:left="714" w:hanging="357"/>
        <w:rPr>
          <w:lang w:val="en-CA"/>
        </w:rPr>
      </w:pPr>
      <w:r>
        <w:rPr>
          <w:lang w:val="en-CA"/>
        </w:rPr>
        <w:t>______________________________________________________________</w:t>
      </w:r>
    </w:p>
    <w:p w14:paraId="19ABF5F7" w14:textId="6B055500" w:rsidR="00E425C1" w:rsidRDefault="00E425C1" w:rsidP="00E04E21">
      <w:pPr>
        <w:pStyle w:val="ListParagraph"/>
        <w:numPr>
          <w:ilvl w:val="0"/>
          <w:numId w:val="22"/>
        </w:numPr>
        <w:spacing w:line="360" w:lineRule="auto"/>
        <w:ind w:left="714" w:hanging="357"/>
        <w:rPr>
          <w:lang w:val="en-CA"/>
        </w:rPr>
      </w:pPr>
      <w:r>
        <w:rPr>
          <w:lang w:val="en-CA"/>
        </w:rPr>
        <w:t>______________________________________________________________</w:t>
      </w:r>
    </w:p>
    <w:p w14:paraId="2D267F14" w14:textId="77777777" w:rsidR="00E425C1" w:rsidRPr="00E425C1" w:rsidRDefault="00E425C1" w:rsidP="002A383D">
      <w:pPr>
        <w:spacing w:after="0"/>
        <w:rPr>
          <w:lang w:val="en-CA"/>
        </w:rPr>
      </w:pPr>
    </w:p>
    <w:p w14:paraId="37028977" w14:textId="093B2BED" w:rsidR="00E425C1" w:rsidRPr="00E425C1" w:rsidRDefault="00E425C1" w:rsidP="00E425C1">
      <w:pPr>
        <w:rPr>
          <w:lang w:val="en-CA"/>
        </w:rPr>
      </w:pPr>
      <w:r w:rsidRPr="00E425C1">
        <w:rPr>
          <w:lang w:val="en-CA"/>
        </w:rPr>
        <w:t xml:space="preserve">Come up with </w:t>
      </w:r>
      <w:r w:rsidR="003478AD">
        <w:rPr>
          <w:b/>
          <w:lang w:val="en-CA"/>
        </w:rPr>
        <w:t>THREE</w:t>
      </w:r>
      <w:r w:rsidRPr="00E425C1">
        <w:rPr>
          <w:lang w:val="en-CA"/>
        </w:rPr>
        <w:t xml:space="preserve"> “If-Then” solutions that could potentially meet the needs of both parties. You should </w:t>
      </w:r>
      <w:r>
        <w:rPr>
          <w:lang w:val="en-CA"/>
        </w:rPr>
        <w:t xml:space="preserve">use </w:t>
      </w:r>
      <w:r w:rsidRPr="00E425C1">
        <w:rPr>
          <w:lang w:val="en-CA"/>
        </w:rPr>
        <w:t>perspective</w:t>
      </w:r>
      <w:r>
        <w:rPr>
          <w:lang w:val="en-CA"/>
        </w:rPr>
        <w:t xml:space="preserve">-taking to consider conflicting goals or needs of the other party and to generate </w:t>
      </w:r>
      <w:r w:rsidR="002A383D" w:rsidRPr="00E425C1">
        <w:rPr>
          <w:lang w:val="en-CA"/>
        </w:rPr>
        <w:t>meaningful solutions that could support both parties in the conflict, not just the individual sharing the conflict scenario.</w:t>
      </w:r>
    </w:p>
    <w:p w14:paraId="40E6A585" w14:textId="2218B1DE" w:rsidR="00CE12E3" w:rsidRPr="00E425C1" w:rsidRDefault="00E425C1" w:rsidP="00E425C1">
      <w:pPr>
        <w:rPr>
          <w:lang w:val="en-CA"/>
        </w:rPr>
      </w:pPr>
      <w:r w:rsidRPr="00E425C1">
        <w:rPr>
          <w:lang w:val="en-CA"/>
        </w:rPr>
        <w:t xml:space="preserve">For example, </w:t>
      </w:r>
      <w:r w:rsidRPr="00E425C1">
        <w:rPr>
          <w:b/>
          <w:lang w:val="en-CA"/>
        </w:rPr>
        <w:t>IF</w:t>
      </w:r>
      <w:r w:rsidRPr="00E425C1">
        <w:rPr>
          <w:lang w:val="en-CA"/>
        </w:rPr>
        <w:t xml:space="preserve"> the root cause is a problem of “</w:t>
      </w:r>
      <w:r w:rsidRPr="00E425C1">
        <w:rPr>
          <w:i/>
          <w:lang w:val="en-CA"/>
        </w:rPr>
        <w:t>Roles</w:t>
      </w:r>
      <w:r w:rsidRPr="00E425C1">
        <w:rPr>
          <w:lang w:val="en-CA"/>
        </w:rPr>
        <w:t xml:space="preserve">”, where there is a lack of role clarity on who should do what, </w:t>
      </w:r>
      <w:r w:rsidRPr="00E425C1">
        <w:rPr>
          <w:b/>
          <w:lang w:val="en-CA"/>
        </w:rPr>
        <w:t>THEN</w:t>
      </w:r>
      <w:r w:rsidRPr="00E425C1">
        <w:rPr>
          <w:lang w:val="en-CA"/>
        </w:rPr>
        <w:t xml:space="preserve"> a possible solution to the conflict could be discuss</w:t>
      </w:r>
      <w:r w:rsidR="00CF5098">
        <w:rPr>
          <w:lang w:val="en-CA"/>
        </w:rPr>
        <w:t>ing</w:t>
      </w:r>
      <w:r w:rsidRPr="00E425C1">
        <w:rPr>
          <w:lang w:val="en-CA"/>
        </w:rPr>
        <w:t xml:space="preserve"> the roles in detail and defining tasks</w:t>
      </w:r>
      <w:r w:rsidR="00CF5098">
        <w:rPr>
          <w:lang w:val="en-CA"/>
        </w:rPr>
        <w:t xml:space="preserve"> and areas of</w:t>
      </w:r>
      <w:r w:rsidRPr="00E425C1">
        <w:rPr>
          <w:lang w:val="en-CA"/>
        </w:rPr>
        <w:t xml:space="preserve"> responsib</w:t>
      </w:r>
      <w:r w:rsidR="006231B2">
        <w:rPr>
          <w:lang w:val="en-CA"/>
        </w:rPr>
        <w:t>ility</w:t>
      </w:r>
      <w:r w:rsidRPr="00E425C1">
        <w:rPr>
          <w:lang w:val="en-CA"/>
        </w:rPr>
        <w:t>.</w:t>
      </w:r>
    </w:p>
    <w:p w14:paraId="5EEA600C" w14:textId="10616ADE" w:rsidR="00E425C1" w:rsidRDefault="00E425C1" w:rsidP="00E425C1">
      <w:pPr>
        <w:pStyle w:val="ListParagraph"/>
        <w:numPr>
          <w:ilvl w:val="0"/>
          <w:numId w:val="23"/>
        </w:numPr>
        <w:spacing w:line="360" w:lineRule="auto"/>
        <w:rPr>
          <w:lang w:val="en-CA"/>
        </w:rPr>
      </w:pPr>
      <w:r>
        <w:rPr>
          <w:lang w:val="en-CA"/>
        </w:rPr>
        <w:t>_________________________________________________________________________________________________</w:t>
      </w:r>
    </w:p>
    <w:p w14:paraId="1B2B7820" w14:textId="1A12D341" w:rsidR="00E425C1" w:rsidRDefault="00E425C1" w:rsidP="00E425C1">
      <w:pPr>
        <w:pStyle w:val="ListParagraph"/>
        <w:spacing w:line="360" w:lineRule="auto"/>
        <w:rPr>
          <w:lang w:val="en-CA"/>
        </w:rPr>
      </w:pPr>
      <w:r>
        <w:rPr>
          <w:lang w:val="en-CA"/>
        </w:rPr>
        <w:t>_________________________________________________________________________________________________</w:t>
      </w:r>
    </w:p>
    <w:p w14:paraId="60739F4C" w14:textId="08201B45" w:rsidR="00E425C1" w:rsidRDefault="00E425C1" w:rsidP="00E425C1">
      <w:pPr>
        <w:pStyle w:val="ListParagraph"/>
        <w:numPr>
          <w:ilvl w:val="0"/>
          <w:numId w:val="23"/>
        </w:numPr>
        <w:spacing w:line="360" w:lineRule="auto"/>
        <w:ind w:left="714" w:hanging="357"/>
        <w:rPr>
          <w:lang w:val="en-CA"/>
        </w:rPr>
      </w:pPr>
      <w:r>
        <w:rPr>
          <w:lang w:val="en-CA"/>
        </w:rPr>
        <w:t>_________________________________________________________________________________________________</w:t>
      </w:r>
    </w:p>
    <w:p w14:paraId="5F3F2247" w14:textId="1412EA71" w:rsidR="00E425C1" w:rsidRDefault="00E425C1" w:rsidP="00E425C1">
      <w:pPr>
        <w:pStyle w:val="ListParagraph"/>
        <w:spacing w:line="360" w:lineRule="auto"/>
        <w:ind w:left="714"/>
        <w:rPr>
          <w:lang w:val="en-CA"/>
        </w:rPr>
      </w:pPr>
      <w:r>
        <w:rPr>
          <w:lang w:val="en-CA"/>
        </w:rPr>
        <w:t>_________________________________________________________________________________________________</w:t>
      </w:r>
    </w:p>
    <w:p w14:paraId="4EB318E0" w14:textId="52C2EDD9" w:rsidR="00E425C1" w:rsidRDefault="00E425C1" w:rsidP="00E425C1">
      <w:pPr>
        <w:pStyle w:val="ListParagraph"/>
        <w:numPr>
          <w:ilvl w:val="0"/>
          <w:numId w:val="23"/>
        </w:numPr>
        <w:spacing w:line="360" w:lineRule="auto"/>
        <w:ind w:left="714" w:hanging="357"/>
        <w:rPr>
          <w:lang w:val="en-CA"/>
        </w:rPr>
      </w:pPr>
      <w:r>
        <w:rPr>
          <w:lang w:val="en-CA"/>
        </w:rPr>
        <w:t>_________________________________________________________________________________________________</w:t>
      </w:r>
    </w:p>
    <w:p w14:paraId="232C5537" w14:textId="7DAE1F10" w:rsidR="008F733C" w:rsidRDefault="00E425C1" w:rsidP="002A383D">
      <w:pPr>
        <w:pStyle w:val="ListParagraph"/>
        <w:spacing w:line="360" w:lineRule="auto"/>
        <w:ind w:left="714"/>
        <w:rPr>
          <w:lang w:val="en-CA"/>
        </w:rPr>
      </w:pPr>
      <w:r>
        <w:rPr>
          <w:lang w:val="en-CA"/>
        </w:rPr>
        <w:t>_________________________________________________________________________________________________</w:t>
      </w:r>
      <w:r w:rsidRPr="00E425C1">
        <w:rPr>
          <w:lang w:val="en-CA"/>
        </w:rPr>
        <w:t xml:space="preserve"> </w:t>
      </w:r>
    </w:p>
    <w:p w14:paraId="1E3AA5C9" w14:textId="77777777" w:rsidR="00213EA2" w:rsidRDefault="00213EA2" w:rsidP="00213EA2">
      <w:pPr>
        <w:rPr>
          <w:lang w:val="en-CA"/>
        </w:rPr>
      </w:pPr>
    </w:p>
    <w:p w14:paraId="0E2EFC89" w14:textId="7127657D" w:rsidR="00213EA2" w:rsidRPr="00213EA2" w:rsidRDefault="00213EA2" w:rsidP="00573493">
      <w:pPr>
        <w:rPr>
          <w:lang w:val="en-CA"/>
        </w:rPr>
      </w:pPr>
      <w:r>
        <w:rPr>
          <w:lang w:val="en-CA"/>
        </w:rPr>
        <w:t xml:space="preserve">The </w:t>
      </w:r>
      <w:r w:rsidR="006741EE">
        <w:rPr>
          <w:lang w:val="en-CA"/>
        </w:rPr>
        <w:t xml:space="preserve">objective </w:t>
      </w:r>
      <w:r>
        <w:rPr>
          <w:lang w:val="en-CA"/>
        </w:rPr>
        <w:t>of this exercise is to practice taking perspectives of others and considering how to integrate potential solutions that meet the needs of both parties</w:t>
      </w:r>
      <w:r w:rsidR="00573493">
        <w:rPr>
          <w:lang w:val="en-CA"/>
        </w:rPr>
        <w:t>.</w:t>
      </w:r>
    </w:p>
    <w:p w14:paraId="50895B35" w14:textId="629C20B5" w:rsidR="00AB362C" w:rsidRPr="009721EE" w:rsidRDefault="00AB362C" w:rsidP="00AB362C">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TAKE ACTION</w:t>
      </w:r>
    </w:p>
    <w:p w14:paraId="482DE405" w14:textId="0DCFFCB7" w:rsidR="00084374" w:rsidRDefault="00AB362C" w:rsidP="00084374">
      <w:pPr>
        <w:spacing w:after="120"/>
        <w:rPr>
          <w:lang w:val="en-CA"/>
        </w:rPr>
      </w:pPr>
      <w:r w:rsidRPr="00AB362C">
        <w:rPr>
          <w:lang w:val="en-CA"/>
        </w:rPr>
        <w:t xml:space="preserve">With your partner, set a goal for how and when </w:t>
      </w:r>
      <w:r w:rsidR="00D91BDF">
        <w:rPr>
          <w:lang w:val="en-CA"/>
        </w:rPr>
        <w:t>you</w:t>
      </w:r>
      <w:r w:rsidRPr="00AB362C">
        <w:rPr>
          <w:lang w:val="en-CA"/>
        </w:rPr>
        <w:t xml:space="preserve"> will approach resolving </w:t>
      </w:r>
      <w:r w:rsidR="00D91BDF">
        <w:rPr>
          <w:lang w:val="en-CA"/>
        </w:rPr>
        <w:t>your</w:t>
      </w:r>
      <w:r w:rsidRPr="00AB362C">
        <w:rPr>
          <w:lang w:val="en-CA"/>
        </w:rPr>
        <w:t xml:space="preserve"> current conflict. </w:t>
      </w:r>
      <w:r w:rsidR="00D72F3A">
        <w:rPr>
          <w:lang w:val="en-CA"/>
        </w:rPr>
        <w:t>Use the following</w:t>
      </w:r>
      <w:r w:rsidRPr="00AB362C">
        <w:rPr>
          <w:lang w:val="en-CA"/>
        </w:rPr>
        <w:t xml:space="preserve"> SMART </w:t>
      </w:r>
      <w:r w:rsidR="00D72F3A" w:rsidRPr="00AB362C">
        <w:rPr>
          <w:lang w:val="en-CA"/>
        </w:rPr>
        <w:t xml:space="preserve">goal framework. </w:t>
      </w:r>
      <w:r w:rsidRPr="00AB362C">
        <w:rPr>
          <w:lang w:val="en-CA"/>
        </w:rPr>
        <w:t xml:space="preserve">(i.e., Specific, Measureable, Achievable, Realistic, </w:t>
      </w:r>
      <w:r w:rsidR="00E6387E">
        <w:rPr>
          <w:lang w:val="en-CA"/>
        </w:rPr>
        <w:t>Timely</w:t>
      </w:r>
      <w:r w:rsidRPr="00AB362C">
        <w:rPr>
          <w:lang w:val="en-CA"/>
        </w:rPr>
        <w:t xml:space="preserve">) </w:t>
      </w:r>
      <w:r w:rsidR="00D72F3A">
        <w:rPr>
          <w:lang w:val="en-CA"/>
        </w:rPr>
        <w:t xml:space="preserve">to set your goal. </w:t>
      </w:r>
    </w:p>
    <w:p w14:paraId="00331CFC" w14:textId="77777777" w:rsidR="00084374" w:rsidRPr="00084374" w:rsidRDefault="00084374" w:rsidP="00084374">
      <w:pPr>
        <w:spacing w:before="120" w:after="120"/>
        <w:rPr>
          <w:lang w:val="en-US"/>
        </w:rPr>
      </w:pPr>
    </w:p>
    <w:tbl>
      <w:tblPr>
        <w:tblStyle w:val="TableGrid"/>
        <w:tblW w:w="0" w:type="auto"/>
        <w:tblLook w:val="00A0" w:firstRow="1" w:lastRow="0" w:firstColumn="1" w:lastColumn="0" w:noHBand="0" w:noVBand="0"/>
      </w:tblPr>
      <w:tblGrid>
        <w:gridCol w:w="666"/>
        <w:gridCol w:w="3443"/>
        <w:gridCol w:w="5467"/>
      </w:tblGrid>
      <w:tr w:rsidR="00084374" w:rsidRPr="00084374" w14:paraId="3ECE277C" w14:textId="77777777" w:rsidTr="00084374">
        <w:tc>
          <w:tcPr>
            <w:tcW w:w="9576" w:type="dxa"/>
            <w:gridSpan w:val="3"/>
            <w:tcBorders>
              <w:top w:val="nil"/>
              <w:left w:val="nil"/>
              <w:bottom w:val="single" w:sz="4" w:space="0" w:color="auto"/>
              <w:right w:val="nil"/>
            </w:tcBorders>
          </w:tcPr>
          <w:p w14:paraId="42C947A4" w14:textId="100DF29C" w:rsidR="00084374" w:rsidRPr="00D818FE" w:rsidRDefault="00084374" w:rsidP="00084374">
            <w:pPr>
              <w:spacing w:before="120" w:after="120"/>
              <w:jc w:val="center"/>
              <w:rPr>
                <w:b/>
                <w:color w:val="002060"/>
                <w:sz w:val="28"/>
                <w:u w:val="double"/>
                <w:lang w:val="en-CA"/>
              </w:rPr>
            </w:pPr>
            <w:r w:rsidRPr="00D818FE">
              <w:rPr>
                <w:b/>
                <w:color w:val="002060"/>
                <w:sz w:val="28"/>
                <w:u w:val="double"/>
                <w:lang w:val="en-US"/>
              </w:rPr>
              <w:t>L</w:t>
            </w:r>
            <w:r w:rsidR="00104E49" w:rsidRPr="00D818FE">
              <w:rPr>
                <w:b/>
                <w:color w:val="002060"/>
                <w:sz w:val="28"/>
                <w:u w:val="double"/>
                <w:lang w:val="en-US"/>
              </w:rPr>
              <w:t>eadership Challenge: Resolve a C</w:t>
            </w:r>
            <w:r w:rsidRPr="00D818FE">
              <w:rPr>
                <w:b/>
                <w:color w:val="002060"/>
                <w:sz w:val="28"/>
                <w:u w:val="double"/>
                <w:lang w:val="en-US"/>
              </w:rPr>
              <w:t>onflict!</w:t>
            </w:r>
          </w:p>
        </w:tc>
      </w:tr>
      <w:tr w:rsidR="00084374" w:rsidRPr="00084374" w14:paraId="7D86A968" w14:textId="77777777" w:rsidTr="00084374">
        <w:trPr>
          <w:trHeight w:val="1387"/>
        </w:trPr>
        <w:tc>
          <w:tcPr>
            <w:tcW w:w="666" w:type="dxa"/>
            <w:tcBorders>
              <w:top w:val="single" w:sz="4" w:space="0" w:color="auto"/>
            </w:tcBorders>
          </w:tcPr>
          <w:p w14:paraId="05CD8FC6" w14:textId="77777777" w:rsidR="00084374" w:rsidRPr="00084374" w:rsidRDefault="00084374" w:rsidP="00084374">
            <w:pPr>
              <w:spacing w:before="120" w:after="120"/>
              <w:rPr>
                <w:rFonts w:ascii="Euphemia UCAS" w:hAnsi="Euphemia UCAS" w:cs="Euphemia UCAS"/>
                <w:b/>
                <w:color w:val="002060"/>
                <w:sz w:val="28"/>
                <w:lang w:val="en-CA"/>
              </w:rPr>
            </w:pPr>
            <w:r w:rsidRPr="00084374">
              <w:rPr>
                <w:rFonts w:ascii="Euphemia UCAS" w:hAnsi="Euphemia UCAS" w:cs="Euphemia UCAS"/>
                <w:b/>
                <w:color w:val="002060"/>
                <w:sz w:val="28"/>
                <w:lang w:val="en-CA"/>
              </w:rPr>
              <w:t>S</w:t>
            </w:r>
          </w:p>
        </w:tc>
        <w:tc>
          <w:tcPr>
            <w:tcW w:w="3443" w:type="dxa"/>
            <w:tcBorders>
              <w:top w:val="single" w:sz="4" w:space="0" w:color="auto"/>
            </w:tcBorders>
          </w:tcPr>
          <w:p w14:paraId="3A115C99" w14:textId="77777777" w:rsidR="00084374" w:rsidRPr="00084374" w:rsidRDefault="00084374" w:rsidP="00084374">
            <w:pPr>
              <w:spacing w:before="120" w:after="120"/>
              <w:rPr>
                <w:rFonts w:ascii="Euphemia UCAS" w:hAnsi="Euphemia UCAS" w:cs="Euphemia UCAS"/>
                <w:b/>
                <w:lang w:val="en-CA"/>
              </w:rPr>
            </w:pPr>
            <w:r w:rsidRPr="00084374">
              <w:rPr>
                <w:rFonts w:ascii="Euphemia UCAS" w:hAnsi="Euphemia UCAS" w:cs="Euphemia UCAS"/>
                <w:b/>
                <w:color w:val="002060"/>
                <w:lang w:val="en-CA"/>
              </w:rPr>
              <w:t>Specific</w:t>
            </w:r>
          </w:p>
          <w:p w14:paraId="504549A9" w14:textId="0605CF94" w:rsidR="00084374" w:rsidRPr="00084374" w:rsidRDefault="00084374" w:rsidP="00084374">
            <w:pPr>
              <w:spacing w:before="120" w:after="120"/>
              <w:rPr>
                <w:lang w:val="en-CA"/>
              </w:rPr>
            </w:pPr>
            <w:r w:rsidRPr="00084374">
              <w:rPr>
                <w:lang w:val="en-CA"/>
              </w:rPr>
              <w:t>State exactly what you want to accomplish</w:t>
            </w:r>
            <w:r>
              <w:rPr>
                <w:lang w:val="en-CA"/>
              </w:rPr>
              <w:t xml:space="preserve"> and why it is important to you/others.</w:t>
            </w:r>
          </w:p>
        </w:tc>
        <w:tc>
          <w:tcPr>
            <w:tcW w:w="5467" w:type="dxa"/>
            <w:tcBorders>
              <w:top w:val="single" w:sz="4" w:space="0" w:color="auto"/>
            </w:tcBorders>
          </w:tcPr>
          <w:p w14:paraId="38ED2A90" w14:textId="77777777" w:rsidR="00084374" w:rsidRPr="00084374" w:rsidRDefault="00084374" w:rsidP="00084374">
            <w:pPr>
              <w:spacing w:before="120" w:after="120"/>
              <w:rPr>
                <w:lang w:val="en-CA"/>
              </w:rPr>
            </w:pPr>
          </w:p>
        </w:tc>
      </w:tr>
      <w:tr w:rsidR="00084374" w:rsidRPr="00084374" w14:paraId="2555DE87" w14:textId="77777777" w:rsidTr="00084374">
        <w:tc>
          <w:tcPr>
            <w:tcW w:w="666" w:type="dxa"/>
          </w:tcPr>
          <w:p w14:paraId="321DE57B" w14:textId="77777777" w:rsidR="00084374" w:rsidRPr="00084374" w:rsidRDefault="00084374" w:rsidP="00084374">
            <w:pPr>
              <w:spacing w:before="120" w:after="120"/>
              <w:rPr>
                <w:rFonts w:ascii="Euphemia UCAS" w:hAnsi="Euphemia UCAS" w:cs="Euphemia UCAS"/>
                <w:b/>
                <w:color w:val="002060"/>
                <w:sz w:val="28"/>
                <w:lang w:val="en-CA"/>
              </w:rPr>
            </w:pPr>
            <w:r w:rsidRPr="00084374">
              <w:rPr>
                <w:rFonts w:ascii="Euphemia UCAS" w:hAnsi="Euphemia UCAS" w:cs="Euphemia UCAS"/>
                <w:b/>
                <w:color w:val="002060"/>
                <w:sz w:val="28"/>
                <w:lang w:val="en-CA"/>
              </w:rPr>
              <w:t>M</w:t>
            </w:r>
          </w:p>
        </w:tc>
        <w:tc>
          <w:tcPr>
            <w:tcW w:w="3443" w:type="dxa"/>
          </w:tcPr>
          <w:p w14:paraId="3FF96C56" w14:textId="77777777" w:rsidR="00084374" w:rsidRPr="00084374" w:rsidRDefault="00084374" w:rsidP="00084374">
            <w:pPr>
              <w:spacing w:before="120" w:after="120"/>
              <w:rPr>
                <w:rFonts w:ascii="Euphemia UCAS" w:hAnsi="Euphemia UCAS" w:cs="Euphemia UCAS"/>
                <w:b/>
                <w:color w:val="002060"/>
                <w:lang w:val="en-CA"/>
              </w:rPr>
            </w:pPr>
            <w:r w:rsidRPr="00084374">
              <w:rPr>
                <w:rFonts w:ascii="Euphemia UCAS" w:hAnsi="Euphemia UCAS" w:cs="Euphemia UCAS"/>
                <w:b/>
                <w:color w:val="002060"/>
                <w:lang w:val="en-CA"/>
              </w:rPr>
              <w:t>Measurable</w:t>
            </w:r>
          </w:p>
          <w:p w14:paraId="5EBDF21D" w14:textId="2CAB250A" w:rsidR="00084374" w:rsidRPr="00084374" w:rsidRDefault="00084374" w:rsidP="00084374">
            <w:pPr>
              <w:spacing w:before="120" w:after="120"/>
              <w:rPr>
                <w:lang w:val="en-CA"/>
              </w:rPr>
            </w:pPr>
            <w:r w:rsidRPr="00084374">
              <w:rPr>
                <w:lang w:val="en-CA"/>
              </w:rPr>
              <w:t>How will you demonstrate and evaluate the extent to which the goal has been met</w:t>
            </w:r>
            <w:r>
              <w:rPr>
                <w:lang w:val="en-CA"/>
              </w:rPr>
              <w:t xml:space="preserve"> (i.e., what does success look like)?</w:t>
            </w:r>
          </w:p>
        </w:tc>
        <w:tc>
          <w:tcPr>
            <w:tcW w:w="5467" w:type="dxa"/>
          </w:tcPr>
          <w:p w14:paraId="37FE1854" w14:textId="77777777" w:rsidR="00084374" w:rsidRPr="00084374" w:rsidRDefault="00084374" w:rsidP="00084374">
            <w:pPr>
              <w:spacing w:before="120" w:after="120"/>
              <w:rPr>
                <w:lang w:val="en-CA"/>
              </w:rPr>
            </w:pPr>
          </w:p>
          <w:p w14:paraId="29F82788" w14:textId="77777777" w:rsidR="00084374" w:rsidRPr="00084374" w:rsidRDefault="00084374" w:rsidP="00084374">
            <w:pPr>
              <w:spacing w:before="120" w:after="120"/>
              <w:rPr>
                <w:lang w:val="en-CA"/>
              </w:rPr>
            </w:pPr>
          </w:p>
          <w:p w14:paraId="30115E28" w14:textId="77777777" w:rsidR="00084374" w:rsidRPr="00084374" w:rsidRDefault="00084374" w:rsidP="00084374">
            <w:pPr>
              <w:spacing w:before="120" w:after="120"/>
              <w:rPr>
                <w:lang w:val="en-CA"/>
              </w:rPr>
            </w:pPr>
          </w:p>
        </w:tc>
      </w:tr>
      <w:tr w:rsidR="00084374" w:rsidRPr="00084374" w14:paraId="3CF747E1" w14:textId="77777777" w:rsidTr="00084374">
        <w:tc>
          <w:tcPr>
            <w:tcW w:w="666" w:type="dxa"/>
          </w:tcPr>
          <w:p w14:paraId="6A46AB25" w14:textId="77777777" w:rsidR="00084374" w:rsidRPr="00084374" w:rsidRDefault="00084374" w:rsidP="00084374">
            <w:pPr>
              <w:spacing w:before="120" w:after="120"/>
              <w:rPr>
                <w:rFonts w:ascii="Euphemia UCAS" w:hAnsi="Euphemia UCAS" w:cs="Euphemia UCAS"/>
                <w:b/>
                <w:color w:val="002060"/>
                <w:sz w:val="28"/>
                <w:lang w:val="en-CA"/>
              </w:rPr>
            </w:pPr>
            <w:r w:rsidRPr="00084374">
              <w:rPr>
                <w:rFonts w:ascii="Euphemia UCAS" w:hAnsi="Euphemia UCAS" w:cs="Euphemia UCAS"/>
                <w:b/>
                <w:color w:val="002060"/>
                <w:sz w:val="28"/>
                <w:lang w:val="en-CA"/>
              </w:rPr>
              <w:t>A</w:t>
            </w:r>
          </w:p>
        </w:tc>
        <w:tc>
          <w:tcPr>
            <w:tcW w:w="3443" w:type="dxa"/>
          </w:tcPr>
          <w:p w14:paraId="34209CEF" w14:textId="77777777" w:rsidR="00084374" w:rsidRPr="00084374" w:rsidRDefault="00084374" w:rsidP="00084374">
            <w:pPr>
              <w:spacing w:before="120" w:after="120"/>
              <w:rPr>
                <w:rFonts w:ascii="Euphemia UCAS" w:hAnsi="Euphemia UCAS" w:cs="Euphemia UCAS"/>
                <w:b/>
                <w:lang w:val="en-CA"/>
              </w:rPr>
            </w:pPr>
            <w:r w:rsidRPr="00084374">
              <w:rPr>
                <w:rFonts w:ascii="Euphemia UCAS" w:hAnsi="Euphemia UCAS" w:cs="Euphemia UCAS"/>
                <w:b/>
                <w:color w:val="002060"/>
                <w:lang w:val="en-CA"/>
              </w:rPr>
              <w:t>Attainable</w:t>
            </w:r>
          </w:p>
          <w:p w14:paraId="62314547" w14:textId="4906EE3A" w:rsidR="00084374" w:rsidRPr="00084374" w:rsidRDefault="00084374" w:rsidP="00084374">
            <w:pPr>
              <w:spacing w:before="120" w:after="120"/>
              <w:rPr>
                <w:lang w:val="en-CA"/>
              </w:rPr>
            </w:pPr>
            <w:r w:rsidRPr="00084374">
              <w:rPr>
                <w:lang w:val="en-CA"/>
              </w:rPr>
              <w:t>Explain how the goal is challenging but within your personal</w:t>
            </w:r>
            <w:r>
              <w:rPr>
                <w:lang w:val="en-CA"/>
              </w:rPr>
              <w:t xml:space="preserve"> ability to achieve the outcome.</w:t>
            </w:r>
          </w:p>
        </w:tc>
        <w:tc>
          <w:tcPr>
            <w:tcW w:w="5467" w:type="dxa"/>
          </w:tcPr>
          <w:p w14:paraId="173BA770" w14:textId="77777777" w:rsidR="00084374" w:rsidRPr="00084374" w:rsidRDefault="00084374" w:rsidP="00084374">
            <w:pPr>
              <w:spacing w:before="120" w:after="120"/>
              <w:rPr>
                <w:lang w:val="en-CA"/>
              </w:rPr>
            </w:pPr>
          </w:p>
          <w:p w14:paraId="669323B7" w14:textId="77777777" w:rsidR="00084374" w:rsidRPr="00084374" w:rsidRDefault="00084374" w:rsidP="00084374">
            <w:pPr>
              <w:spacing w:before="120" w:after="120"/>
              <w:rPr>
                <w:lang w:val="en-CA"/>
              </w:rPr>
            </w:pPr>
          </w:p>
          <w:p w14:paraId="35CE0DE1" w14:textId="77777777" w:rsidR="00084374" w:rsidRPr="00084374" w:rsidRDefault="00084374" w:rsidP="00084374">
            <w:pPr>
              <w:spacing w:before="120" w:after="120"/>
              <w:rPr>
                <w:lang w:val="en-CA"/>
              </w:rPr>
            </w:pPr>
          </w:p>
        </w:tc>
      </w:tr>
      <w:tr w:rsidR="00084374" w:rsidRPr="00084374" w14:paraId="20AC5DA2" w14:textId="77777777" w:rsidTr="00084374">
        <w:tc>
          <w:tcPr>
            <w:tcW w:w="666" w:type="dxa"/>
          </w:tcPr>
          <w:p w14:paraId="758D6617" w14:textId="77777777" w:rsidR="00084374" w:rsidRPr="00084374" w:rsidRDefault="00084374" w:rsidP="00084374">
            <w:pPr>
              <w:spacing w:before="120" w:after="120"/>
              <w:rPr>
                <w:rFonts w:ascii="Euphemia UCAS" w:hAnsi="Euphemia UCAS" w:cs="Euphemia UCAS"/>
                <w:b/>
                <w:color w:val="002060"/>
                <w:sz w:val="28"/>
                <w:lang w:val="en-CA"/>
              </w:rPr>
            </w:pPr>
            <w:r w:rsidRPr="00084374">
              <w:rPr>
                <w:rFonts w:ascii="Euphemia UCAS" w:hAnsi="Euphemia UCAS" w:cs="Euphemia UCAS"/>
                <w:b/>
                <w:color w:val="002060"/>
                <w:sz w:val="28"/>
                <w:lang w:val="en-CA"/>
              </w:rPr>
              <w:t>R</w:t>
            </w:r>
          </w:p>
        </w:tc>
        <w:tc>
          <w:tcPr>
            <w:tcW w:w="3443" w:type="dxa"/>
          </w:tcPr>
          <w:p w14:paraId="4C927B03" w14:textId="77777777" w:rsidR="00084374" w:rsidRPr="00084374" w:rsidRDefault="00084374" w:rsidP="00084374">
            <w:pPr>
              <w:spacing w:before="120" w:after="120"/>
              <w:rPr>
                <w:rFonts w:ascii="Euphemia UCAS" w:hAnsi="Euphemia UCAS" w:cs="Euphemia UCAS"/>
                <w:b/>
                <w:lang w:val="en-CA"/>
              </w:rPr>
            </w:pPr>
            <w:r w:rsidRPr="00084374">
              <w:rPr>
                <w:rFonts w:ascii="Euphemia UCAS" w:hAnsi="Euphemia UCAS" w:cs="Euphemia UCAS"/>
                <w:b/>
                <w:color w:val="002060"/>
                <w:lang w:val="en-CA"/>
              </w:rPr>
              <w:t>Relevant</w:t>
            </w:r>
          </w:p>
          <w:p w14:paraId="2A860945" w14:textId="77337615" w:rsidR="00084374" w:rsidRPr="00084374" w:rsidRDefault="00084374" w:rsidP="00084374">
            <w:pPr>
              <w:spacing w:before="120" w:after="120"/>
              <w:rPr>
                <w:lang w:val="en-CA"/>
              </w:rPr>
            </w:pPr>
            <w:r w:rsidRPr="00084374">
              <w:rPr>
                <w:lang w:val="en-CA"/>
              </w:rPr>
              <w:t>How does the goal tie into your key responsibilities and align to the team’s objectives</w:t>
            </w:r>
            <w:r w:rsidR="00A471F8">
              <w:rPr>
                <w:lang w:val="en-CA"/>
              </w:rPr>
              <w:t>?</w:t>
            </w:r>
          </w:p>
        </w:tc>
        <w:tc>
          <w:tcPr>
            <w:tcW w:w="5467" w:type="dxa"/>
          </w:tcPr>
          <w:p w14:paraId="731E541C" w14:textId="77777777" w:rsidR="00084374" w:rsidRPr="00084374" w:rsidRDefault="00084374" w:rsidP="00084374">
            <w:pPr>
              <w:spacing w:before="120" w:after="120"/>
              <w:rPr>
                <w:lang w:val="en-CA"/>
              </w:rPr>
            </w:pPr>
          </w:p>
          <w:p w14:paraId="6D8DB147" w14:textId="77777777" w:rsidR="00084374" w:rsidRPr="00084374" w:rsidRDefault="00084374" w:rsidP="00084374">
            <w:pPr>
              <w:spacing w:before="120" w:after="120"/>
              <w:rPr>
                <w:lang w:val="en-CA"/>
              </w:rPr>
            </w:pPr>
          </w:p>
          <w:p w14:paraId="6FD6DB6A" w14:textId="77777777" w:rsidR="00084374" w:rsidRPr="00084374" w:rsidRDefault="00084374" w:rsidP="00084374">
            <w:pPr>
              <w:spacing w:before="120" w:after="120"/>
              <w:rPr>
                <w:lang w:val="en-CA"/>
              </w:rPr>
            </w:pPr>
          </w:p>
        </w:tc>
      </w:tr>
      <w:tr w:rsidR="00084374" w:rsidRPr="00084374" w14:paraId="26D86440" w14:textId="77777777" w:rsidTr="00084374">
        <w:tc>
          <w:tcPr>
            <w:tcW w:w="666" w:type="dxa"/>
          </w:tcPr>
          <w:p w14:paraId="0F90C787" w14:textId="77777777" w:rsidR="00084374" w:rsidRPr="00084374" w:rsidRDefault="00084374" w:rsidP="00084374">
            <w:pPr>
              <w:spacing w:before="120" w:after="120"/>
              <w:rPr>
                <w:rFonts w:ascii="Euphemia UCAS" w:hAnsi="Euphemia UCAS" w:cs="Euphemia UCAS"/>
                <w:b/>
                <w:color w:val="002060"/>
                <w:sz w:val="28"/>
                <w:lang w:val="en-CA"/>
              </w:rPr>
            </w:pPr>
            <w:r w:rsidRPr="00084374">
              <w:rPr>
                <w:rFonts w:ascii="Euphemia UCAS" w:hAnsi="Euphemia UCAS" w:cs="Euphemia UCAS"/>
                <w:b/>
                <w:color w:val="002060"/>
                <w:sz w:val="28"/>
                <w:lang w:val="en-CA"/>
              </w:rPr>
              <w:t>T</w:t>
            </w:r>
          </w:p>
        </w:tc>
        <w:tc>
          <w:tcPr>
            <w:tcW w:w="3443" w:type="dxa"/>
          </w:tcPr>
          <w:p w14:paraId="404337F2" w14:textId="77777777" w:rsidR="00084374" w:rsidRPr="00084374" w:rsidRDefault="00084374" w:rsidP="00084374">
            <w:pPr>
              <w:spacing w:before="120" w:after="120"/>
              <w:rPr>
                <w:rFonts w:ascii="Euphemia UCAS" w:hAnsi="Euphemia UCAS" w:cs="Euphemia UCAS"/>
                <w:b/>
                <w:color w:val="002060"/>
                <w:lang w:val="en-CA"/>
              </w:rPr>
            </w:pPr>
            <w:r w:rsidRPr="00084374">
              <w:rPr>
                <w:rFonts w:ascii="Euphemia UCAS" w:hAnsi="Euphemia UCAS" w:cs="Euphemia UCAS"/>
                <w:b/>
                <w:color w:val="002060"/>
                <w:lang w:val="en-CA"/>
              </w:rPr>
              <w:t>Timely</w:t>
            </w:r>
          </w:p>
          <w:p w14:paraId="6DC617B4" w14:textId="0C45E856" w:rsidR="00084374" w:rsidRPr="00084374" w:rsidRDefault="00084374" w:rsidP="00084374">
            <w:pPr>
              <w:spacing w:before="120" w:after="120"/>
              <w:rPr>
                <w:lang w:val="en-CA"/>
              </w:rPr>
            </w:pPr>
            <w:r w:rsidRPr="00084374">
              <w:rPr>
                <w:lang w:val="en-CA"/>
              </w:rPr>
              <w:t>Set 1+ target dates that will guide your goal (specify deadlines and who you will follow up with and to whom you will be accountable)</w:t>
            </w:r>
            <w:r w:rsidR="00A471F8">
              <w:rPr>
                <w:lang w:val="en-CA"/>
              </w:rPr>
              <w:t>.</w:t>
            </w:r>
          </w:p>
        </w:tc>
        <w:tc>
          <w:tcPr>
            <w:tcW w:w="5467" w:type="dxa"/>
          </w:tcPr>
          <w:p w14:paraId="63883798" w14:textId="77777777" w:rsidR="00084374" w:rsidRPr="00084374" w:rsidRDefault="00084374" w:rsidP="00084374">
            <w:pPr>
              <w:spacing w:before="120" w:after="120"/>
              <w:rPr>
                <w:lang w:val="en-CA"/>
              </w:rPr>
            </w:pPr>
          </w:p>
          <w:p w14:paraId="7BC9AEF0" w14:textId="77777777" w:rsidR="00084374" w:rsidRPr="00084374" w:rsidRDefault="00084374" w:rsidP="00084374">
            <w:pPr>
              <w:spacing w:before="120" w:after="120"/>
              <w:rPr>
                <w:lang w:val="en-CA"/>
              </w:rPr>
            </w:pPr>
          </w:p>
          <w:p w14:paraId="03491C89" w14:textId="77777777" w:rsidR="00084374" w:rsidRPr="00084374" w:rsidRDefault="00084374" w:rsidP="00084374">
            <w:pPr>
              <w:spacing w:before="120" w:after="120"/>
              <w:rPr>
                <w:lang w:val="en-CA"/>
              </w:rPr>
            </w:pPr>
          </w:p>
        </w:tc>
      </w:tr>
    </w:tbl>
    <w:p w14:paraId="54A9EC75" w14:textId="77777777" w:rsidR="00AB362C" w:rsidRDefault="00AB362C" w:rsidP="00AB362C">
      <w:pPr>
        <w:spacing w:line="360" w:lineRule="auto"/>
        <w:rPr>
          <w:lang w:val="en-CA"/>
        </w:rPr>
      </w:pPr>
    </w:p>
    <w:p w14:paraId="54BCDF77" w14:textId="7A109E01" w:rsidR="00104E49" w:rsidRDefault="00E04E21" w:rsidP="00E04E21">
      <w:pPr>
        <w:rPr>
          <w:lang w:val="en-CA"/>
        </w:rPr>
      </w:pPr>
      <w:r>
        <w:rPr>
          <w:lang w:val="en-CA"/>
        </w:rPr>
        <w:t xml:space="preserve">The </w:t>
      </w:r>
      <w:r w:rsidR="006741EE">
        <w:rPr>
          <w:lang w:val="en-CA"/>
        </w:rPr>
        <w:t>objective</w:t>
      </w:r>
      <w:r>
        <w:rPr>
          <w:lang w:val="en-CA"/>
        </w:rPr>
        <w:t xml:space="preserve"> of this exercise is to </w:t>
      </w:r>
      <w:r w:rsidR="00A77CA3">
        <w:rPr>
          <w:lang w:val="en-CA"/>
        </w:rPr>
        <w:t>resolve a conflict.</w:t>
      </w:r>
    </w:p>
    <w:p w14:paraId="7B45E837" w14:textId="77777777" w:rsidR="00A77CA3" w:rsidRDefault="00A77CA3" w:rsidP="00E04E21">
      <w:pPr>
        <w:rPr>
          <w:lang w:val="en-CA"/>
        </w:rPr>
      </w:pPr>
    </w:p>
    <w:p w14:paraId="5DE94507" w14:textId="3592127C" w:rsidR="00104E49" w:rsidRPr="009721EE" w:rsidRDefault="00104E49" w:rsidP="00104E49">
      <w:pPr>
        <w:jc w:val="center"/>
        <w:rPr>
          <w:rFonts w:ascii="Euphemia UCAS" w:hAnsi="Euphemia UCAS" w:cs="Euphemia UCAS"/>
          <w:b/>
          <w:color w:val="002060"/>
          <w:sz w:val="28"/>
          <w:szCs w:val="28"/>
          <w:lang w:val="en-CA"/>
        </w:rPr>
      </w:pPr>
      <w:r w:rsidRPr="009721EE">
        <w:rPr>
          <w:rFonts w:ascii="Euphemia UCAS" w:hAnsi="Euphemia UCAS" w:cs="Euphemia UCAS"/>
          <w:b/>
          <w:color w:val="002060"/>
          <w:sz w:val="28"/>
          <w:szCs w:val="28"/>
          <w:lang w:val="en-CA"/>
        </w:rPr>
        <w:t>STEPPING FORWARD</w:t>
      </w:r>
    </w:p>
    <w:p w14:paraId="590A0551" w14:textId="0DB7628D" w:rsidR="00104E49" w:rsidRDefault="002E4313" w:rsidP="00104E49">
      <w:pPr>
        <w:spacing w:after="120"/>
        <w:rPr>
          <w:lang w:val="en-CA"/>
        </w:rPr>
      </w:pPr>
      <w:r>
        <w:rPr>
          <w:lang w:val="en-CA"/>
        </w:rPr>
        <w:t xml:space="preserve">It is important that you follow through on your goal setting and continue to hold yourself accountable for the actions you planned to take. It is equally important to not dwell on the past </w:t>
      </w:r>
      <w:r w:rsidR="00724920">
        <w:rPr>
          <w:lang w:val="en-CA"/>
        </w:rPr>
        <w:t xml:space="preserve">and </w:t>
      </w:r>
      <w:r w:rsidR="00DE5ADF">
        <w:rPr>
          <w:lang w:val="en-CA"/>
        </w:rPr>
        <w:t xml:space="preserve">to </w:t>
      </w:r>
      <w:r w:rsidR="00724920">
        <w:rPr>
          <w:lang w:val="en-CA"/>
        </w:rPr>
        <w:t xml:space="preserve">let go of things </w:t>
      </w:r>
      <w:r>
        <w:rPr>
          <w:lang w:val="en-CA"/>
        </w:rPr>
        <w:t xml:space="preserve">that cannot be changed. Maintain a future-focused mindset that allows you to continue move forward. </w:t>
      </w:r>
      <w:r w:rsidR="00DE5ADF">
        <w:rPr>
          <w:lang w:val="en-CA"/>
        </w:rPr>
        <w:t>Keep you workshop partner updated through regular (e.g., monthly, quarterly) coffee meetings.</w:t>
      </w:r>
    </w:p>
    <w:p w14:paraId="6CD5B763" w14:textId="77777777" w:rsidR="00104E49" w:rsidRDefault="00104E49" w:rsidP="00AB362C">
      <w:pPr>
        <w:spacing w:line="360" w:lineRule="auto"/>
        <w:rPr>
          <w:lang w:val="en-CA"/>
        </w:rPr>
      </w:pPr>
    </w:p>
    <w:p w14:paraId="7D1153E8" w14:textId="11FE27B3" w:rsidR="002E4313" w:rsidRPr="00AB362C" w:rsidRDefault="00BC08D5" w:rsidP="00655D28">
      <w:pPr>
        <w:spacing w:line="360" w:lineRule="auto"/>
        <w:jc w:val="center"/>
        <w:rPr>
          <w:lang w:val="en-CA"/>
        </w:rPr>
      </w:pPr>
      <w:r>
        <w:rPr>
          <w:noProof/>
          <w:lang w:val="en-US"/>
        </w:rPr>
        <w:drawing>
          <wp:inline distT="0" distB="0" distL="0" distR="0" wp14:anchorId="5E45BC24" wp14:editId="4DDDF7E9">
            <wp:extent cx="5943600" cy="3719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Model5.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19195"/>
                    </a:xfrm>
                    <a:prstGeom prst="rect">
                      <a:avLst/>
                    </a:prstGeom>
                  </pic:spPr>
                </pic:pic>
              </a:graphicData>
            </a:graphic>
          </wp:inline>
        </w:drawing>
      </w:r>
    </w:p>
    <w:sectPr w:rsidR="002E4313" w:rsidRPr="00AB362C" w:rsidSect="00F84A1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425" w:footer="709"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14FD6" w14:textId="77777777" w:rsidR="00976497" w:rsidRDefault="00976497">
      <w:pPr>
        <w:spacing w:after="0"/>
      </w:pPr>
      <w:r>
        <w:separator/>
      </w:r>
    </w:p>
  </w:endnote>
  <w:endnote w:type="continuationSeparator" w:id="0">
    <w:p w14:paraId="0039677B" w14:textId="77777777" w:rsidR="00976497" w:rsidRDefault="009764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PMingLiU">
    <w:panose1 w:val="02020500000000000000"/>
    <w:charset w:val="88"/>
    <w:family w:val="auto"/>
    <w:pitch w:val="variable"/>
    <w:sig w:usb0="A00002FF" w:usb1="28CFFCFA" w:usb2="00000016" w:usb3="00000000" w:csb0="00100001" w:csb1="00000000"/>
  </w:font>
  <w:font w:name="EuphemiaUCAS">
    <w:altName w:val="Euphemia UCAS"/>
    <w:charset w:val="00"/>
    <w:family w:val="auto"/>
    <w:pitch w:val="variable"/>
    <w:sig w:usb0="80000063" w:usb1="00000000" w:usb2="00002000" w:usb3="00000000" w:csb0="000001F3"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Euphemia UCAS">
    <w:panose1 w:val="020B0503040102020104"/>
    <w:charset w:val="00"/>
    <w:family w:val="auto"/>
    <w:pitch w:val="variable"/>
    <w:sig w:usb0="80000063" w:usb1="00000000" w:usb2="00002000" w:usb3="00000000" w:csb0="000001F3"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4C3B6F" w14:textId="77777777" w:rsidR="00FD1552" w:rsidRDefault="00FD1552" w:rsidP="00FD15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C11C8AC" w14:textId="77777777" w:rsidR="00FD1552" w:rsidRDefault="00FD1552" w:rsidP="00E225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910012" w14:textId="77777777" w:rsidR="00FD1552" w:rsidRDefault="00FD1552" w:rsidP="00FD15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775C">
      <w:rPr>
        <w:rStyle w:val="PageNumber"/>
        <w:noProof/>
      </w:rPr>
      <w:t>2</w:t>
    </w:r>
    <w:r>
      <w:rPr>
        <w:rStyle w:val="PageNumber"/>
      </w:rPr>
      <w:fldChar w:fldCharType="end"/>
    </w:r>
  </w:p>
  <w:p w14:paraId="23BE5963" w14:textId="77777777" w:rsidR="00FD1552" w:rsidRDefault="00FD1552" w:rsidP="00E22582">
    <w:pPr>
      <w:pStyle w:val="LHcopy"/>
      <w:ind w:right="360"/>
      <w:jc w:val="center"/>
      <w:rPr>
        <w:color w:val="213455"/>
        <w:spacing w:val="5"/>
      </w:rPr>
    </w:pPr>
  </w:p>
  <w:p w14:paraId="5877EABA" w14:textId="77777777" w:rsidR="00FD1552" w:rsidRDefault="00FD1552" w:rsidP="00F86168">
    <w:pPr>
      <w:pStyle w:val="LHcopy"/>
      <w:jc w:val="center"/>
      <w:rPr>
        <w:color w:val="213455"/>
        <w:spacing w:val="5"/>
      </w:rPr>
    </w:pPr>
    <w:r>
      <w:rPr>
        <w:rFonts w:ascii="Euphemia UCAS" w:hAnsi="Euphemia UCAS" w:cs="Times New Roman"/>
        <w:noProof/>
        <w:color w:val="1A2744"/>
        <w:szCs w:val="32"/>
      </w:rPr>
      <w:drawing>
        <wp:inline distT="0" distB="0" distL="0" distR="0" wp14:anchorId="2F8473F9" wp14:editId="0761D2A7">
          <wp:extent cx="127000" cy="101600"/>
          <wp:effectExtent l="0" t="0" r="0" b="0"/>
          <wp:docPr id="7" name="Picture 7" descr=":::Round8: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8:Twit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 cy="101600"/>
                  </a:xfrm>
                  <a:prstGeom prst="rect">
                    <a:avLst/>
                  </a:prstGeom>
                  <a:noFill/>
                  <a:ln>
                    <a:noFill/>
                  </a:ln>
                </pic:spPr>
              </pic:pic>
            </a:graphicData>
          </a:graphic>
        </wp:inline>
      </w:drawing>
    </w:r>
    <w:r>
      <w:rPr>
        <w:color w:val="213455"/>
        <w:spacing w:val="5"/>
      </w:rPr>
      <w:t xml:space="preserve"> @</w:t>
    </w:r>
    <w:proofErr w:type="spellStart"/>
    <w:proofErr w:type="gramStart"/>
    <w:r>
      <w:rPr>
        <w:color w:val="213455"/>
        <w:spacing w:val="5"/>
      </w:rPr>
      <w:t>ITPMetrics</w:t>
    </w:r>
    <w:proofErr w:type="spellEnd"/>
    <w:r>
      <w:rPr>
        <w:color w:val="213455"/>
        <w:spacing w:val="5"/>
      </w:rPr>
      <w:t xml:space="preserve">  |</w:t>
    </w:r>
    <w:proofErr w:type="gramEnd"/>
    <w:r>
      <w:rPr>
        <w:color w:val="213455"/>
        <w:spacing w:val="5"/>
      </w:rPr>
      <w:t xml:space="preserve">  ITPMetrics.com</w:t>
    </w:r>
  </w:p>
  <w:p w14:paraId="0B74D184" w14:textId="77777777" w:rsidR="00FD1552" w:rsidRPr="00F86168" w:rsidRDefault="00FD1552" w:rsidP="00F8616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6C79A0" w14:textId="77777777" w:rsidR="00FD1552" w:rsidRDefault="00FD1552" w:rsidP="002143F9">
    <w:pPr>
      <w:pStyle w:val="LHcopy"/>
      <w:jc w:val="center"/>
      <w:rPr>
        <w:color w:val="213455"/>
        <w:spacing w:val="5"/>
      </w:rPr>
    </w:pPr>
    <w:r>
      <w:rPr>
        <w:color w:val="213455"/>
        <w:spacing w:val="5"/>
      </w:rPr>
      <w:t xml:space="preserve"> </w:t>
    </w:r>
  </w:p>
  <w:p w14:paraId="0A829844" w14:textId="77777777" w:rsidR="00FD1552" w:rsidRDefault="00FD1552" w:rsidP="002143F9">
    <w:pPr>
      <w:pStyle w:val="LHcopy"/>
      <w:jc w:val="center"/>
      <w:rPr>
        <w:color w:val="213455"/>
        <w:spacing w:val="5"/>
      </w:rPr>
    </w:pPr>
    <w:r>
      <w:rPr>
        <w:rFonts w:ascii="Euphemia UCAS" w:hAnsi="Euphemia UCAS" w:cs="Times New Roman"/>
        <w:noProof/>
        <w:color w:val="1A2744"/>
        <w:szCs w:val="32"/>
      </w:rPr>
      <w:drawing>
        <wp:inline distT="0" distB="0" distL="0" distR="0" wp14:anchorId="428343A1" wp14:editId="40C6597F">
          <wp:extent cx="127000" cy="101600"/>
          <wp:effectExtent l="0" t="0" r="0" b="0"/>
          <wp:docPr id="11" name="Picture 1" descr=":::Round8: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8:Twit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 cy="101600"/>
                  </a:xfrm>
                  <a:prstGeom prst="rect">
                    <a:avLst/>
                  </a:prstGeom>
                  <a:noFill/>
                  <a:ln>
                    <a:noFill/>
                  </a:ln>
                </pic:spPr>
              </pic:pic>
            </a:graphicData>
          </a:graphic>
        </wp:inline>
      </w:drawing>
    </w:r>
    <w:r>
      <w:rPr>
        <w:color w:val="213455"/>
        <w:spacing w:val="5"/>
      </w:rPr>
      <w:t xml:space="preserve"> @</w:t>
    </w:r>
    <w:proofErr w:type="spellStart"/>
    <w:proofErr w:type="gramStart"/>
    <w:r>
      <w:rPr>
        <w:color w:val="213455"/>
        <w:spacing w:val="5"/>
      </w:rPr>
      <w:t>ITPMetrics</w:t>
    </w:r>
    <w:proofErr w:type="spellEnd"/>
    <w:r>
      <w:rPr>
        <w:color w:val="213455"/>
        <w:spacing w:val="5"/>
      </w:rPr>
      <w:t xml:space="preserve">  |</w:t>
    </w:r>
    <w:proofErr w:type="gramEnd"/>
    <w:r>
      <w:rPr>
        <w:color w:val="213455"/>
        <w:spacing w:val="5"/>
      </w:rPr>
      <w:t xml:space="preserve">  ITPMetrics.com</w:t>
    </w:r>
  </w:p>
  <w:p w14:paraId="4F181177" w14:textId="77777777" w:rsidR="00FD1552" w:rsidRDefault="00FD15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39A9A" w14:textId="77777777" w:rsidR="00976497" w:rsidRDefault="00976497">
      <w:pPr>
        <w:spacing w:after="0"/>
      </w:pPr>
      <w:r>
        <w:separator/>
      </w:r>
    </w:p>
  </w:footnote>
  <w:footnote w:type="continuationSeparator" w:id="0">
    <w:p w14:paraId="3BDD5406" w14:textId="77777777" w:rsidR="00976497" w:rsidRDefault="0097649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5EA2A06" w14:textId="77777777" w:rsidR="00FD1552" w:rsidRDefault="00976497">
    <w:pPr>
      <w:pStyle w:val="Header"/>
    </w:pPr>
    <w:r>
      <w:rPr>
        <w:noProof/>
        <w:lang w:val="en-US"/>
      </w:rPr>
      <w:pict w14:anchorId="41F2E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11.9pt;height:791.9pt;z-index:-251657728;mso-wrap-edited:f;mso-position-horizontal:center;mso-position-horizontal-relative:margin;mso-position-vertical:center;mso-position-vertical-relative:margin" wrapcoords="-26 0 -26 21559 21600 21559 21600 0 -26 0">
          <v:imagedata r:id="rId1" o:title="Backgrounds-M"/>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83ACDA" w14:textId="77777777" w:rsidR="00FD1552" w:rsidRDefault="00976497">
    <w:pPr>
      <w:pStyle w:val="Header"/>
    </w:pPr>
    <w:r>
      <w:rPr>
        <w:noProof/>
        <w:lang w:val="en-US"/>
      </w:rPr>
      <w:pict w14:anchorId="1F418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611.9pt;height:791.9pt;z-index:-251658752;mso-wrap-edited:f;mso-position-horizontal:center;mso-position-horizontal-relative:margin;mso-position-vertical:center;mso-position-vertical-relative:margin" wrapcoords="-26 0 -26 21559 21600 21559 21600 0 -26 0">
          <v:imagedata r:id="rId1" o:title="Backgrounds-M"/>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pPr w:leftFromText="187" w:rightFromText="187" w:bottomFromText="200" w:vertAnchor="text" w:tblpX="-1769" w:tblpY="1"/>
      <w:tblW w:w="7469" w:type="pct"/>
      <w:tblLook w:val="04A0" w:firstRow="1" w:lastRow="0" w:firstColumn="1" w:lastColumn="0" w:noHBand="0" w:noVBand="1"/>
    </w:tblPr>
    <w:tblGrid>
      <w:gridCol w:w="4881"/>
      <w:gridCol w:w="2995"/>
      <w:gridCol w:w="6429"/>
    </w:tblGrid>
    <w:tr w:rsidR="00FD1552" w:rsidRPr="00C34CB3" w14:paraId="2A468A8F" w14:textId="77777777" w:rsidTr="0034342B">
      <w:trPr>
        <w:trHeight w:val="845"/>
      </w:trPr>
      <w:tc>
        <w:tcPr>
          <w:tcW w:w="1706" w:type="pct"/>
          <w:tcBorders>
            <w:top w:val="nil"/>
            <w:left w:val="nil"/>
            <w:bottom w:val="single" w:sz="12" w:space="0" w:color="DFB317"/>
            <w:right w:val="nil"/>
          </w:tcBorders>
        </w:tcPr>
        <w:p w14:paraId="76533D0F" w14:textId="77777777" w:rsidR="00FD1552" w:rsidRPr="00C34CB3" w:rsidRDefault="00FD1552" w:rsidP="002143F9">
          <w:pPr>
            <w:pStyle w:val="Header"/>
            <w:spacing w:line="276" w:lineRule="auto"/>
            <w:rPr>
              <w:rFonts w:eastAsia="Times New Roman"/>
              <w:b/>
              <w:bCs/>
              <w:color w:val="5B9BD5"/>
            </w:rPr>
          </w:pPr>
        </w:p>
      </w:tc>
      <w:tc>
        <w:tcPr>
          <w:tcW w:w="1047" w:type="pct"/>
          <w:vMerge w:val="restart"/>
          <w:tcBorders>
            <w:top w:val="nil"/>
            <w:left w:val="nil"/>
            <w:right w:val="nil"/>
          </w:tcBorders>
          <w:vAlign w:val="center"/>
        </w:tcPr>
        <w:p w14:paraId="725A5877" w14:textId="77777777" w:rsidR="00FD1552" w:rsidRPr="00C34CB3" w:rsidRDefault="00FD1552" w:rsidP="002143F9">
          <w:pPr>
            <w:pStyle w:val="NoSpacing"/>
            <w:jc w:val="center"/>
            <w:rPr>
              <w:rFonts w:ascii="Cambria" w:hAnsi="Cambria"/>
              <w:noProof/>
              <w:color w:val="5B9BD5"/>
              <w:szCs w:val="20"/>
            </w:rPr>
          </w:pPr>
          <w:r>
            <w:rPr>
              <w:rFonts w:ascii="Cambria" w:hAnsi="Cambria"/>
              <w:noProof/>
              <w:color w:val="5B9BD5"/>
              <w:szCs w:val="20"/>
            </w:rPr>
            <w:drawing>
              <wp:inline distT="0" distB="0" distL="0" distR="0" wp14:anchorId="4EDB172D" wp14:editId="4614F044">
                <wp:extent cx="774700" cy="736600"/>
                <wp:effectExtent l="0" t="0" r="12700" b="0"/>
                <wp:docPr id="9" name="Picture 9" descr="Macintosh HD:Users:thaliaantonio:Documents:Projects:ITP Metrics:Round10:Logos:ITPM-colour-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haliaantonio:Documents:Projects:ITP Metrics:Round10:Logos:ITPM-colour-Tag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736600"/>
                        </a:xfrm>
                        <a:prstGeom prst="rect">
                          <a:avLst/>
                        </a:prstGeom>
                        <a:noFill/>
                        <a:ln>
                          <a:noFill/>
                        </a:ln>
                      </pic:spPr>
                    </pic:pic>
                  </a:graphicData>
                </a:graphic>
              </wp:inline>
            </w:drawing>
          </w:r>
        </w:p>
      </w:tc>
      <w:tc>
        <w:tcPr>
          <w:tcW w:w="2247" w:type="pct"/>
          <w:tcBorders>
            <w:top w:val="nil"/>
            <w:left w:val="nil"/>
            <w:bottom w:val="single" w:sz="12" w:space="0" w:color="DFB317"/>
            <w:right w:val="nil"/>
          </w:tcBorders>
        </w:tcPr>
        <w:p w14:paraId="0F00BC5A" w14:textId="77777777" w:rsidR="00FD1552" w:rsidRPr="00C34CB3" w:rsidRDefault="00FD1552" w:rsidP="002143F9">
          <w:pPr>
            <w:pStyle w:val="Header"/>
            <w:spacing w:line="276" w:lineRule="auto"/>
            <w:rPr>
              <w:rFonts w:eastAsia="Times New Roman"/>
              <w:b/>
              <w:bCs/>
              <w:color w:val="5B9BD5"/>
            </w:rPr>
          </w:pPr>
        </w:p>
      </w:tc>
    </w:tr>
    <w:tr w:rsidR="00FD1552" w:rsidRPr="00C34CB3" w14:paraId="33F9C957" w14:textId="77777777" w:rsidTr="0034342B">
      <w:trPr>
        <w:trHeight w:val="21"/>
      </w:trPr>
      <w:tc>
        <w:tcPr>
          <w:tcW w:w="1706" w:type="pct"/>
          <w:tcBorders>
            <w:top w:val="single" w:sz="12" w:space="0" w:color="DFB317"/>
            <w:left w:val="nil"/>
            <w:bottom w:val="nil"/>
            <w:right w:val="nil"/>
          </w:tcBorders>
        </w:tcPr>
        <w:p w14:paraId="6F3E5CD3" w14:textId="77777777" w:rsidR="00FD1552" w:rsidRPr="00C34CB3" w:rsidRDefault="00FD1552" w:rsidP="002143F9">
          <w:pPr>
            <w:pStyle w:val="Header"/>
            <w:spacing w:line="276" w:lineRule="auto"/>
            <w:rPr>
              <w:rFonts w:eastAsia="Times New Roman"/>
              <w:b/>
              <w:bCs/>
              <w:color w:val="5B9BD5"/>
            </w:rPr>
          </w:pPr>
        </w:p>
      </w:tc>
      <w:tc>
        <w:tcPr>
          <w:tcW w:w="1047" w:type="pct"/>
          <w:vMerge/>
          <w:tcBorders>
            <w:left w:val="nil"/>
            <w:bottom w:val="nil"/>
            <w:right w:val="nil"/>
          </w:tcBorders>
          <w:vAlign w:val="center"/>
        </w:tcPr>
        <w:p w14:paraId="467BF26E" w14:textId="77777777" w:rsidR="00FD1552" w:rsidRPr="00C34CB3" w:rsidRDefault="00FD1552" w:rsidP="002143F9">
          <w:pPr>
            <w:spacing w:after="0"/>
            <w:rPr>
              <w:rFonts w:eastAsia="Calibri"/>
              <w:color w:val="5B9BD5"/>
              <w:sz w:val="22"/>
              <w:szCs w:val="22"/>
            </w:rPr>
          </w:pPr>
        </w:p>
      </w:tc>
      <w:tc>
        <w:tcPr>
          <w:tcW w:w="2247" w:type="pct"/>
          <w:tcBorders>
            <w:top w:val="single" w:sz="12" w:space="0" w:color="DFB317"/>
            <w:left w:val="nil"/>
            <w:bottom w:val="nil"/>
            <w:right w:val="nil"/>
          </w:tcBorders>
        </w:tcPr>
        <w:p w14:paraId="1C102F78" w14:textId="77777777" w:rsidR="00FD1552" w:rsidRPr="00C34CB3" w:rsidRDefault="00FD1552" w:rsidP="002143F9">
          <w:pPr>
            <w:pStyle w:val="Header"/>
            <w:spacing w:line="276" w:lineRule="auto"/>
            <w:rPr>
              <w:rFonts w:eastAsia="Times New Roman"/>
              <w:b/>
              <w:bCs/>
              <w:color w:val="5B9BD5"/>
            </w:rPr>
          </w:pPr>
        </w:p>
      </w:tc>
    </w:tr>
  </w:tbl>
  <w:p w14:paraId="10ADD1AB" w14:textId="77777777" w:rsidR="00FD1552" w:rsidRDefault="00FD1552">
    <w:pPr>
      <w:pStyle w:val="Header"/>
    </w:pPr>
    <w:r>
      <w:rPr>
        <w:noProof/>
        <w:lang w:val="en-US"/>
      </w:rPr>
      <w:drawing>
        <wp:anchor distT="0" distB="0" distL="114300" distR="114300" simplePos="0" relativeHeight="251656704" behindDoc="1" locked="0" layoutInCell="1" allowOverlap="1" wp14:anchorId="2C522F28" wp14:editId="67E7CBD3">
          <wp:simplePos x="0" y="0"/>
          <wp:positionH relativeFrom="margin">
            <wp:posOffset>-1121410</wp:posOffset>
          </wp:positionH>
          <wp:positionV relativeFrom="margin">
            <wp:posOffset>-828040</wp:posOffset>
          </wp:positionV>
          <wp:extent cx="7771130" cy="10057130"/>
          <wp:effectExtent l="0" t="0" r="1270" b="1270"/>
          <wp:wrapNone/>
          <wp:docPr id="10" name="Picture 10" descr="Backgroun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kgrounds-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1130" cy="10057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3C48E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6C09BD6"/>
    <w:lvl w:ilvl="0">
      <w:start w:val="1"/>
      <w:numFmt w:val="decimal"/>
      <w:lvlText w:val="%1."/>
      <w:lvlJc w:val="left"/>
      <w:pPr>
        <w:tabs>
          <w:tab w:val="num" w:pos="1492"/>
        </w:tabs>
        <w:ind w:left="1492" w:hanging="360"/>
      </w:pPr>
    </w:lvl>
  </w:abstractNum>
  <w:abstractNum w:abstractNumId="2">
    <w:nsid w:val="FFFFFF7D"/>
    <w:multiLevelType w:val="singleLevel"/>
    <w:tmpl w:val="9862589A"/>
    <w:lvl w:ilvl="0">
      <w:start w:val="1"/>
      <w:numFmt w:val="decimal"/>
      <w:lvlText w:val="%1."/>
      <w:lvlJc w:val="left"/>
      <w:pPr>
        <w:tabs>
          <w:tab w:val="num" w:pos="1209"/>
        </w:tabs>
        <w:ind w:left="1209" w:hanging="360"/>
      </w:pPr>
    </w:lvl>
  </w:abstractNum>
  <w:abstractNum w:abstractNumId="3">
    <w:nsid w:val="FFFFFF7E"/>
    <w:multiLevelType w:val="singleLevel"/>
    <w:tmpl w:val="EF90F160"/>
    <w:lvl w:ilvl="0">
      <w:start w:val="1"/>
      <w:numFmt w:val="decimal"/>
      <w:lvlText w:val="%1."/>
      <w:lvlJc w:val="left"/>
      <w:pPr>
        <w:tabs>
          <w:tab w:val="num" w:pos="926"/>
        </w:tabs>
        <w:ind w:left="926" w:hanging="360"/>
      </w:pPr>
    </w:lvl>
  </w:abstractNum>
  <w:abstractNum w:abstractNumId="4">
    <w:nsid w:val="FFFFFF7F"/>
    <w:multiLevelType w:val="singleLevel"/>
    <w:tmpl w:val="5D12D408"/>
    <w:lvl w:ilvl="0">
      <w:start w:val="1"/>
      <w:numFmt w:val="decimal"/>
      <w:lvlText w:val="%1."/>
      <w:lvlJc w:val="left"/>
      <w:pPr>
        <w:tabs>
          <w:tab w:val="num" w:pos="643"/>
        </w:tabs>
        <w:ind w:left="643" w:hanging="360"/>
      </w:pPr>
    </w:lvl>
  </w:abstractNum>
  <w:abstractNum w:abstractNumId="5">
    <w:nsid w:val="FFFFFF80"/>
    <w:multiLevelType w:val="singleLevel"/>
    <w:tmpl w:val="B1AE0D4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C6AA85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1DA72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CAE15F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33248E2"/>
    <w:lvl w:ilvl="0">
      <w:start w:val="1"/>
      <w:numFmt w:val="decimal"/>
      <w:lvlText w:val="%1."/>
      <w:lvlJc w:val="left"/>
      <w:pPr>
        <w:tabs>
          <w:tab w:val="num" w:pos="360"/>
        </w:tabs>
        <w:ind w:left="360" w:hanging="360"/>
      </w:pPr>
    </w:lvl>
  </w:abstractNum>
  <w:abstractNum w:abstractNumId="10">
    <w:nsid w:val="FFFFFF89"/>
    <w:multiLevelType w:val="singleLevel"/>
    <w:tmpl w:val="3AF4FD5C"/>
    <w:lvl w:ilvl="0">
      <w:start w:val="1"/>
      <w:numFmt w:val="bullet"/>
      <w:lvlText w:val=""/>
      <w:lvlJc w:val="left"/>
      <w:pPr>
        <w:tabs>
          <w:tab w:val="num" w:pos="360"/>
        </w:tabs>
        <w:ind w:left="360" w:hanging="360"/>
      </w:pPr>
      <w:rPr>
        <w:rFonts w:ascii="Symbol" w:hAnsi="Symbol" w:hint="default"/>
      </w:rPr>
    </w:lvl>
  </w:abstractNum>
  <w:abstractNum w:abstractNumId="11">
    <w:nsid w:val="03FD42F6"/>
    <w:multiLevelType w:val="hybridMultilevel"/>
    <w:tmpl w:val="0DC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7B4A07"/>
    <w:multiLevelType w:val="hybridMultilevel"/>
    <w:tmpl w:val="674E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2A775B"/>
    <w:multiLevelType w:val="hybridMultilevel"/>
    <w:tmpl w:val="077C6D5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F86FD6"/>
    <w:multiLevelType w:val="hybridMultilevel"/>
    <w:tmpl w:val="C6ECD218"/>
    <w:lvl w:ilvl="0" w:tplc="0C461B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640668"/>
    <w:multiLevelType w:val="hybridMultilevel"/>
    <w:tmpl w:val="02AE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FB7870"/>
    <w:multiLevelType w:val="hybridMultilevel"/>
    <w:tmpl w:val="F94212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C6189A"/>
    <w:multiLevelType w:val="hybridMultilevel"/>
    <w:tmpl w:val="F254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A5AE0"/>
    <w:multiLevelType w:val="hybridMultilevel"/>
    <w:tmpl w:val="1440218E"/>
    <w:lvl w:ilvl="0" w:tplc="A6A45D78">
      <w:start w:val="1"/>
      <w:numFmt w:val="decimal"/>
      <w:lvlText w:val="%1."/>
      <w:lvlJc w:val="left"/>
      <w:pPr>
        <w:ind w:left="720" w:hanging="360"/>
      </w:pPr>
      <w:rPr>
        <w:rFonts w:hint="default"/>
        <w:caps w:val="0"/>
        <w:strike w:val="0"/>
        <w:dstrike w:val="0"/>
        <w:vanish w:val="0"/>
        <w:color w:val="F79646" w:themeColor="accent6"/>
        <w:sz w:val="28"/>
        <w:szCs w:val="28"/>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317055"/>
    <w:multiLevelType w:val="hybridMultilevel"/>
    <w:tmpl w:val="512217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7CD4A2C"/>
    <w:multiLevelType w:val="hybridMultilevel"/>
    <w:tmpl w:val="DAFA32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82353A"/>
    <w:multiLevelType w:val="hybridMultilevel"/>
    <w:tmpl w:val="79AC371E"/>
    <w:lvl w:ilvl="0" w:tplc="0C461BB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DA2C1C"/>
    <w:multiLevelType w:val="hybridMultilevel"/>
    <w:tmpl w:val="BD9A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2943D7"/>
    <w:multiLevelType w:val="hybridMultilevel"/>
    <w:tmpl w:val="1440218E"/>
    <w:lvl w:ilvl="0" w:tplc="A6A45D78">
      <w:start w:val="1"/>
      <w:numFmt w:val="decimal"/>
      <w:lvlText w:val="%1."/>
      <w:lvlJc w:val="left"/>
      <w:pPr>
        <w:ind w:left="360" w:hanging="360"/>
      </w:pPr>
      <w:rPr>
        <w:rFonts w:hint="default"/>
        <w:caps w:val="0"/>
        <w:strike w:val="0"/>
        <w:dstrike w:val="0"/>
        <w:vanish w:val="0"/>
        <w:color w:val="F79646" w:themeColor="accent6"/>
        <w:sz w:val="28"/>
        <w:szCs w:val="28"/>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84C5FA7"/>
    <w:multiLevelType w:val="hybridMultilevel"/>
    <w:tmpl w:val="DAFA32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A42029"/>
    <w:multiLevelType w:val="hybridMultilevel"/>
    <w:tmpl w:val="3F7E1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2"/>
  </w:num>
  <w:num w:numId="13">
    <w:abstractNumId w:val="17"/>
  </w:num>
  <w:num w:numId="14">
    <w:abstractNumId w:val="12"/>
  </w:num>
  <w:num w:numId="15">
    <w:abstractNumId w:val="11"/>
  </w:num>
  <w:num w:numId="16">
    <w:abstractNumId w:val="19"/>
  </w:num>
  <w:num w:numId="17">
    <w:abstractNumId w:val="13"/>
  </w:num>
  <w:num w:numId="18">
    <w:abstractNumId w:val="15"/>
  </w:num>
  <w:num w:numId="19">
    <w:abstractNumId w:val="14"/>
  </w:num>
  <w:num w:numId="20">
    <w:abstractNumId w:val="25"/>
  </w:num>
  <w:num w:numId="21">
    <w:abstractNumId w:val="16"/>
  </w:num>
  <w:num w:numId="22">
    <w:abstractNumId w:val="24"/>
  </w:num>
  <w:num w:numId="23">
    <w:abstractNumId w:val="20"/>
  </w:num>
  <w:num w:numId="24">
    <w:abstractNumId w:val="21"/>
  </w:num>
  <w:num w:numId="25">
    <w:abstractNumId w:val="18"/>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D1B"/>
    <w:rsid w:val="000767D9"/>
    <w:rsid w:val="00083427"/>
    <w:rsid w:val="00084374"/>
    <w:rsid w:val="000A12DF"/>
    <w:rsid w:val="000B04EC"/>
    <w:rsid w:val="000F0BF0"/>
    <w:rsid w:val="000F7072"/>
    <w:rsid w:val="00104E49"/>
    <w:rsid w:val="00115D77"/>
    <w:rsid w:val="001372EC"/>
    <w:rsid w:val="00153D1B"/>
    <w:rsid w:val="001C0128"/>
    <w:rsid w:val="001D1285"/>
    <w:rsid w:val="0021321C"/>
    <w:rsid w:val="00213EA2"/>
    <w:rsid w:val="002143F9"/>
    <w:rsid w:val="00216495"/>
    <w:rsid w:val="002330F1"/>
    <w:rsid w:val="00245881"/>
    <w:rsid w:val="00277265"/>
    <w:rsid w:val="0029525D"/>
    <w:rsid w:val="002A383D"/>
    <w:rsid w:val="002B2775"/>
    <w:rsid w:val="002E24FC"/>
    <w:rsid w:val="002E4313"/>
    <w:rsid w:val="002F7309"/>
    <w:rsid w:val="003042BE"/>
    <w:rsid w:val="00335630"/>
    <w:rsid w:val="0034342B"/>
    <w:rsid w:val="003478AD"/>
    <w:rsid w:val="00386BF5"/>
    <w:rsid w:val="00390CA4"/>
    <w:rsid w:val="003A30FC"/>
    <w:rsid w:val="003C0199"/>
    <w:rsid w:val="003D2047"/>
    <w:rsid w:val="00401E7E"/>
    <w:rsid w:val="004022E9"/>
    <w:rsid w:val="00447B7F"/>
    <w:rsid w:val="0045068D"/>
    <w:rsid w:val="004727CB"/>
    <w:rsid w:val="00473425"/>
    <w:rsid w:val="0049252C"/>
    <w:rsid w:val="004B0495"/>
    <w:rsid w:val="004B0A0D"/>
    <w:rsid w:val="004D52D9"/>
    <w:rsid w:val="004E3430"/>
    <w:rsid w:val="004F2695"/>
    <w:rsid w:val="00565F27"/>
    <w:rsid w:val="00572F9F"/>
    <w:rsid w:val="00573493"/>
    <w:rsid w:val="0059196D"/>
    <w:rsid w:val="005E4B24"/>
    <w:rsid w:val="006231B2"/>
    <w:rsid w:val="006559C8"/>
    <w:rsid w:val="00655D28"/>
    <w:rsid w:val="00670105"/>
    <w:rsid w:val="006741EE"/>
    <w:rsid w:val="006A5FC6"/>
    <w:rsid w:val="006C0225"/>
    <w:rsid w:val="006C2BB3"/>
    <w:rsid w:val="006D5C40"/>
    <w:rsid w:val="006E29D1"/>
    <w:rsid w:val="006E3024"/>
    <w:rsid w:val="006F10F6"/>
    <w:rsid w:val="00724920"/>
    <w:rsid w:val="007305BD"/>
    <w:rsid w:val="0073646B"/>
    <w:rsid w:val="0074194F"/>
    <w:rsid w:val="00745890"/>
    <w:rsid w:val="007664E4"/>
    <w:rsid w:val="007B775C"/>
    <w:rsid w:val="007C0106"/>
    <w:rsid w:val="00810F08"/>
    <w:rsid w:val="008422DD"/>
    <w:rsid w:val="00854522"/>
    <w:rsid w:val="00855383"/>
    <w:rsid w:val="00882218"/>
    <w:rsid w:val="008A34DF"/>
    <w:rsid w:val="008B30A7"/>
    <w:rsid w:val="008C033D"/>
    <w:rsid w:val="008F733C"/>
    <w:rsid w:val="00921CE4"/>
    <w:rsid w:val="00922B2E"/>
    <w:rsid w:val="00927A51"/>
    <w:rsid w:val="009721EE"/>
    <w:rsid w:val="00976497"/>
    <w:rsid w:val="009819F9"/>
    <w:rsid w:val="0098480E"/>
    <w:rsid w:val="00986999"/>
    <w:rsid w:val="009940F3"/>
    <w:rsid w:val="009E31C9"/>
    <w:rsid w:val="009F4220"/>
    <w:rsid w:val="00A12F78"/>
    <w:rsid w:val="00A230BE"/>
    <w:rsid w:val="00A3741A"/>
    <w:rsid w:val="00A471F8"/>
    <w:rsid w:val="00A508F4"/>
    <w:rsid w:val="00A77CA3"/>
    <w:rsid w:val="00A940F1"/>
    <w:rsid w:val="00AA0E93"/>
    <w:rsid w:val="00AA734A"/>
    <w:rsid w:val="00AB362C"/>
    <w:rsid w:val="00AB704C"/>
    <w:rsid w:val="00AC0C44"/>
    <w:rsid w:val="00AD1861"/>
    <w:rsid w:val="00B1045D"/>
    <w:rsid w:val="00B161CE"/>
    <w:rsid w:val="00B45887"/>
    <w:rsid w:val="00B4794D"/>
    <w:rsid w:val="00B57D1B"/>
    <w:rsid w:val="00B82F2F"/>
    <w:rsid w:val="00BA497E"/>
    <w:rsid w:val="00BB3924"/>
    <w:rsid w:val="00BB564F"/>
    <w:rsid w:val="00BC08D5"/>
    <w:rsid w:val="00BC0AB0"/>
    <w:rsid w:val="00BD5468"/>
    <w:rsid w:val="00C323F6"/>
    <w:rsid w:val="00C34CB3"/>
    <w:rsid w:val="00C52249"/>
    <w:rsid w:val="00C54201"/>
    <w:rsid w:val="00C674FF"/>
    <w:rsid w:val="00CA69DF"/>
    <w:rsid w:val="00CE12E3"/>
    <w:rsid w:val="00CF5098"/>
    <w:rsid w:val="00D3253B"/>
    <w:rsid w:val="00D506E2"/>
    <w:rsid w:val="00D72F3A"/>
    <w:rsid w:val="00D818FE"/>
    <w:rsid w:val="00D91BDF"/>
    <w:rsid w:val="00D96F80"/>
    <w:rsid w:val="00DE5ADF"/>
    <w:rsid w:val="00DF48CD"/>
    <w:rsid w:val="00E04E21"/>
    <w:rsid w:val="00E069BE"/>
    <w:rsid w:val="00E15D60"/>
    <w:rsid w:val="00E22582"/>
    <w:rsid w:val="00E425C1"/>
    <w:rsid w:val="00E5196D"/>
    <w:rsid w:val="00E6387E"/>
    <w:rsid w:val="00EE3CEB"/>
    <w:rsid w:val="00F0627B"/>
    <w:rsid w:val="00F2201E"/>
    <w:rsid w:val="00F76F85"/>
    <w:rsid w:val="00F84A1F"/>
    <w:rsid w:val="00F86168"/>
    <w:rsid w:val="00F95D85"/>
    <w:rsid w:val="00FD1552"/>
  </w:rsids>
  <m:mathPr>
    <m:mathFont m:val="Cambria Math"/>
    <m:brkBin m:val="before"/>
    <m:brkBinSub m:val="--"/>
    <m:smallFrac/>
    <m:dispDef/>
    <m:lMargin m:val="0"/>
    <m:rMargin m:val="0"/>
    <m:defJc m:val="centerGroup"/>
    <m:wrapRight/>
    <m:intLim m:val="subSup"/>
    <m:naryLim m:val="subSup"/>
  </m:mathPr>
  <w:themeFontLang w:val="en-CA"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613C81E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CA"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B6191"/>
    <w:pPr>
      <w:spacing w:after="200"/>
    </w:pPr>
    <w:rPr>
      <w:sz w:val="24"/>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D1B"/>
    <w:pPr>
      <w:tabs>
        <w:tab w:val="center" w:pos="4320"/>
        <w:tab w:val="right" w:pos="8640"/>
      </w:tabs>
      <w:spacing w:after="0"/>
    </w:pPr>
  </w:style>
  <w:style w:type="character" w:customStyle="1" w:styleId="HeaderChar">
    <w:name w:val="Header Char"/>
    <w:basedOn w:val="DefaultParagraphFont"/>
    <w:link w:val="Header"/>
    <w:uiPriority w:val="99"/>
    <w:rsid w:val="00153D1B"/>
  </w:style>
  <w:style w:type="paragraph" w:styleId="Footer">
    <w:name w:val="footer"/>
    <w:basedOn w:val="Normal"/>
    <w:link w:val="FooterChar"/>
    <w:uiPriority w:val="99"/>
    <w:unhideWhenUsed/>
    <w:rsid w:val="00153D1B"/>
    <w:pPr>
      <w:tabs>
        <w:tab w:val="center" w:pos="4320"/>
        <w:tab w:val="right" w:pos="8640"/>
      </w:tabs>
      <w:spacing w:after="0"/>
    </w:pPr>
  </w:style>
  <w:style w:type="character" w:customStyle="1" w:styleId="FooterChar">
    <w:name w:val="Footer Char"/>
    <w:basedOn w:val="DefaultParagraphFont"/>
    <w:link w:val="Footer"/>
    <w:uiPriority w:val="99"/>
    <w:rsid w:val="00153D1B"/>
  </w:style>
  <w:style w:type="paragraph" w:styleId="NoSpacing">
    <w:name w:val="No Spacing"/>
    <w:link w:val="NoSpacingChar"/>
    <w:qFormat/>
    <w:rsid w:val="00153D1B"/>
    <w:rPr>
      <w:rFonts w:ascii="PMingLiU" w:eastAsia="Times New Roman" w:hAnsi="PMingLiU"/>
      <w:sz w:val="22"/>
      <w:szCs w:val="22"/>
      <w:lang w:val="en-US"/>
    </w:rPr>
  </w:style>
  <w:style w:type="character" w:customStyle="1" w:styleId="NoSpacingChar">
    <w:name w:val="No Spacing Char"/>
    <w:link w:val="NoSpacing"/>
    <w:rsid w:val="00153D1B"/>
    <w:rPr>
      <w:rFonts w:ascii="PMingLiU" w:eastAsia="Times New Roman" w:hAnsi="PMingLiU"/>
      <w:sz w:val="22"/>
      <w:szCs w:val="22"/>
      <w:lang w:val="en-US" w:eastAsia="en-US" w:bidi="ar-SA"/>
    </w:rPr>
  </w:style>
  <w:style w:type="paragraph" w:customStyle="1" w:styleId="LHcopy">
    <w:name w:val="LH copy"/>
    <w:basedOn w:val="Normal"/>
    <w:uiPriority w:val="99"/>
    <w:rsid w:val="00FB2C91"/>
    <w:pPr>
      <w:widowControl w:val="0"/>
      <w:autoSpaceDE w:val="0"/>
      <w:autoSpaceDN w:val="0"/>
      <w:adjustRightInd w:val="0"/>
      <w:spacing w:after="0" w:line="240" w:lineRule="atLeast"/>
      <w:textAlignment w:val="center"/>
    </w:pPr>
    <w:rPr>
      <w:rFonts w:ascii="EuphemiaUCAS" w:hAnsi="EuphemiaUCAS" w:cs="EuphemiaUCAS"/>
      <w:color w:val="000000"/>
      <w:sz w:val="15"/>
      <w:szCs w:val="15"/>
      <w:lang w:val="en-US"/>
    </w:rPr>
  </w:style>
  <w:style w:type="paragraph" w:styleId="ListParagraph">
    <w:name w:val="List Paragraph"/>
    <w:basedOn w:val="Normal"/>
    <w:uiPriority w:val="34"/>
    <w:qFormat/>
    <w:rsid w:val="00921CE4"/>
    <w:pPr>
      <w:spacing w:after="0"/>
      <w:ind w:left="720"/>
      <w:contextualSpacing/>
    </w:pPr>
    <w:rPr>
      <w:rFonts w:eastAsia="ＭＳ 明朝"/>
      <w:lang w:val="en-US"/>
    </w:rPr>
  </w:style>
  <w:style w:type="character" w:styleId="CommentReference">
    <w:name w:val="annotation reference"/>
    <w:uiPriority w:val="99"/>
    <w:semiHidden/>
    <w:unhideWhenUsed/>
    <w:rsid w:val="00BB3924"/>
    <w:rPr>
      <w:sz w:val="18"/>
      <w:szCs w:val="18"/>
    </w:rPr>
  </w:style>
  <w:style w:type="paragraph" w:styleId="CommentText">
    <w:name w:val="annotation text"/>
    <w:basedOn w:val="Normal"/>
    <w:link w:val="CommentTextChar"/>
    <w:uiPriority w:val="99"/>
    <w:semiHidden/>
    <w:unhideWhenUsed/>
    <w:rsid w:val="00BB3924"/>
    <w:pPr>
      <w:spacing w:after="0"/>
    </w:pPr>
    <w:rPr>
      <w:rFonts w:eastAsia="ＭＳ 明朝"/>
      <w:lang w:val="en-US"/>
    </w:rPr>
  </w:style>
  <w:style w:type="character" w:customStyle="1" w:styleId="CommentTextChar">
    <w:name w:val="Comment Text Char"/>
    <w:basedOn w:val="DefaultParagraphFont"/>
    <w:link w:val="CommentText"/>
    <w:uiPriority w:val="99"/>
    <w:semiHidden/>
    <w:rsid w:val="00BB3924"/>
    <w:rPr>
      <w:rFonts w:eastAsia="ＭＳ 明朝"/>
      <w:sz w:val="24"/>
      <w:szCs w:val="24"/>
      <w:lang w:val="en-US"/>
    </w:rPr>
  </w:style>
  <w:style w:type="paragraph" w:styleId="BalloonText">
    <w:name w:val="Balloon Text"/>
    <w:basedOn w:val="Normal"/>
    <w:link w:val="BalloonTextChar"/>
    <w:semiHidden/>
    <w:unhideWhenUsed/>
    <w:rsid w:val="00BB392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BB3924"/>
    <w:rPr>
      <w:rFonts w:ascii="Lucida Grande" w:hAnsi="Lucida Grande" w:cs="Lucida Grande"/>
      <w:sz w:val="18"/>
      <w:szCs w:val="18"/>
      <w:lang w:val="es-ES_tradnl"/>
    </w:rPr>
  </w:style>
  <w:style w:type="table" w:styleId="TableGrid">
    <w:name w:val="Table Grid"/>
    <w:basedOn w:val="TableNormal"/>
    <w:rsid w:val="00F84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unhideWhenUsed/>
    <w:rsid w:val="00390CA4"/>
    <w:pPr>
      <w:spacing w:after="200"/>
    </w:pPr>
    <w:rPr>
      <w:rFonts w:eastAsia="Cambria"/>
      <w:b/>
      <w:bCs/>
      <w:sz w:val="20"/>
      <w:szCs w:val="20"/>
      <w:lang w:val="es-ES_tradnl"/>
    </w:rPr>
  </w:style>
  <w:style w:type="character" w:customStyle="1" w:styleId="CommentSubjectChar">
    <w:name w:val="Comment Subject Char"/>
    <w:basedOn w:val="CommentTextChar"/>
    <w:link w:val="CommentSubject"/>
    <w:semiHidden/>
    <w:rsid w:val="00390CA4"/>
    <w:rPr>
      <w:rFonts w:eastAsia="ＭＳ 明朝"/>
      <w:b/>
      <w:bCs/>
      <w:sz w:val="24"/>
      <w:szCs w:val="24"/>
      <w:lang w:val="es-ES_tradnl"/>
    </w:rPr>
  </w:style>
  <w:style w:type="character" w:styleId="PageNumber">
    <w:name w:val="page number"/>
    <w:basedOn w:val="DefaultParagraphFont"/>
    <w:semiHidden/>
    <w:unhideWhenUsed/>
    <w:rsid w:val="00E22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1616</Words>
  <Characters>9217</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
  <dc:subject/>
  <dc:creator>Thalia Antonio</dc:creator>
  <cp:keywords/>
  <cp:lastModifiedBy>Genevieve Hoffart</cp:lastModifiedBy>
  <cp:revision>7</cp:revision>
  <cp:lastPrinted>2017-01-22T23:14:00Z</cp:lastPrinted>
  <dcterms:created xsi:type="dcterms:W3CDTF">2017-01-22T23:14:00Z</dcterms:created>
  <dcterms:modified xsi:type="dcterms:W3CDTF">2017-01-24T19:58:00Z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Local)">
    <vt:lpwstr>Royal Roads University</vt:lpwstr>
  </property>
</Properties>
</file>