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9A7D" w14:textId="77777777" w:rsidR="00886A90" w:rsidRPr="00944403" w:rsidRDefault="00886A90" w:rsidP="00886A90">
      <w:pPr>
        <w:jc w:val="center"/>
        <w:rPr>
          <w:b/>
        </w:rPr>
      </w:pPr>
      <w:r>
        <w:rPr>
          <w:b/>
        </w:rPr>
        <w:t>EDLM 525</w:t>
      </w:r>
      <w:r w:rsidRPr="00944403">
        <w:rPr>
          <w:b/>
        </w:rPr>
        <w:t xml:space="preserve"> Assessment Rubric</w:t>
      </w:r>
    </w:p>
    <w:p w14:paraId="65C89D5A" w14:textId="77777777" w:rsidR="00886A90" w:rsidRDefault="00886A90" w:rsidP="00886A90">
      <w:pPr>
        <w:jc w:val="center"/>
        <w:rPr>
          <w:b/>
        </w:rPr>
      </w:pPr>
      <w:bookmarkStart w:id="0" w:name="_GoBack"/>
      <w:bookmarkEnd w:id="0"/>
      <w:r>
        <w:rPr>
          <w:b/>
        </w:rPr>
        <w:t>Assignment Three: ePortfolio (Instructor)</w:t>
      </w:r>
    </w:p>
    <w:p w14:paraId="5C496DEB" w14:textId="77777777" w:rsidR="00886A90" w:rsidRDefault="00886A90" w:rsidP="00886A90">
      <w:pPr>
        <w:jc w:val="center"/>
        <w:rPr>
          <w:b/>
        </w:rPr>
      </w:pPr>
    </w:p>
    <w:p w14:paraId="080AC39D" w14:textId="77777777" w:rsidR="00886A90" w:rsidRPr="00944403" w:rsidRDefault="00886A90" w:rsidP="00886A90">
      <w:pPr>
        <w:rPr>
          <w:b/>
        </w:rPr>
      </w:pPr>
      <w:r>
        <w:rPr>
          <w:b/>
        </w:rPr>
        <w:t xml:space="preserve">Student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14:paraId="1FFF1F73" w14:textId="77777777" w:rsidR="00886A90" w:rsidRDefault="00886A90" w:rsidP="00886A90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2196"/>
        <w:gridCol w:w="2220"/>
        <w:gridCol w:w="2297"/>
        <w:gridCol w:w="2628"/>
      </w:tblGrid>
      <w:tr w:rsidR="00886A90" w14:paraId="26E59ABA" w14:textId="77777777" w:rsidTr="00020DAD">
        <w:tc>
          <w:tcPr>
            <w:tcW w:w="1675" w:type="dxa"/>
          </w:tcPr>
          <w:p w14:paraId="19664836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2196" w:type="dxa"/>
          </w:tcPr>
          <w:p w14:paraId="03ECF366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Criteria</w:t>
            </w:r>
          </w:p>
          <w:p w14:paraId="344230E0" w14:textId="77777777" w:rsidR="00886A90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Does Not Meet Expectations</w:t>
            </w:r>
          </w:p>
          <w:p w14:paraId="6A59CA47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20" w:type="dxa"/>
          </w:tcPr>
          <w:p w14:paraId="11B1FBE2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Criteria</w:t>
            </w:r>
          </w:p>
          <w:p w14:paraId="7418CAC4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Approaches</w:t>
            </w:r>
          </w:p>
          <w:p w14:paraId="7627ADD9" w14:textId="77777777" w:rsidR="00886A90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Expectations</w:t>
            </w:r>
          </w:p>
          <w:p w14:paraId="6B45465B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B-   </w:t>
            </w:r>
          </w:p>
        </w:tc>
        <w:tc>
          <w:tcPr>
            <w:tcW w:w="2297" w:type="dxa"/>
          </w:tcPr>
          <w:p w14:paraId="5BA8F9E2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Criteria</w:t>
            </w:r>
          </w:p>
          <w:p w14:paraId="7C87316F" w14:textId="77777777" w:rsidR="00886A90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Fully Meets Expectations</w:t>
            </w:r>
          </w:p>
          <w:p w14:paraId="69806376" w14:textId="77777777" w:rsidR="00886A90" w:rsidRPr="00C52691" w:rsidRDefault="00886A90" w:rsidP="00020D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  B+</w:t>
            </w:r>
          </w:p>
        </w:tc>
        <w:tc>
          <w:tcPr>
            <w:tcW w:w="2628" w:type="dxa"/>
          </w:tcPr>
          <w:p w14:paraId="7D7494AF" w14:textId="77777777" w:rsidR="00886A90" w:rsidRPr="00C52691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Criteria</w:t>
            </w:r>
          </w:p>
          <w:p w14:paraId="7C78F036" w14:textId="77777777" w:rsidR="00886A90" w:rsidRDefault="00886A90" w:rsidP="00020DAD">
            <w:pPr>
              <w:jc w:val="center"/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Exceeds Expectations</w:t>
            </w:r>
          </w:p>
          <w:p w14:paraId="46A44486" w14:textId="77777777" w:rsidR="00886A90" w:rsidRPr="00C52691" w:rsidRDefault="00886A90" w:rsidP="00020D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A-   A   A+</w:t>
            </w:r>
          </w:p>
        </w:tc>
      </w:tr>
      <w:tr w:rsidR="00886A90" w14:paraId="14091B93" w14:textId="77777777" w:rsidTr="00020DAD">
        <w:tc>
          <w:tcPr>
            <w:tcW w:w="1675" w:type="dxa"/>
          </w:tcPr>
          <w:p w14:paraId="516DA770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76BD53AB" w14:textId="77777777" w:rsidR="00886A90" w:rsidRPr="00C52691" w:rsidRDefault="00886A90" w:rsidP="00020DAD">
            <w:pPr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Communication</w:t>
            </w:r>
          </w:p>
          <w:p w14:paraId="583FBB1C" w14:textId="77777777" w:rsidR="00886A90" w:rsidRDefault="00886A90" w:rsidP="00020DA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F8738B">
              <w:rPr>
                <w:rFonts w:eastAsia="Times New Roman" w:cs="Times New Roman"/>
                <w:sz w:val="20"/>
                <w:szCs w:val="20"/>
              </w:rPr>
              <w:t>Makes effective presentations and communicates using appropriate media and techniques.</w:t>
            </w:r>
          </w:p>
          <w:p w14:paraId="1FFA01E8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(30%)</w:t>
            </w:r>
          </w:p>
        </w:tc>
        <w:tc>
          <w:tcPr>
            <w:tcW w:w="2196" w:type="dxa"/>
          </w:tcPr>
          <w:p w14:paraId="5527E7DD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76F6E72B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Narrative leads the viewer through the ePortfolio in a manner that is at times unclear.</w:t>
            </w:r>
          </w:p>
          <w:p w14:paraId="790F4D4F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Several artifacts are not clearly related to the purpose of the ePortfolio.</w:t>
            </w:r>
          </w:p>
          <w:p w14:paraId="5B15D718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The use of multimedia is at times distracting and does not enhance the purpose of the ePortfolio.</w:t>
            </w:r>
          </w:p>
          <w:p w14:paraId="6FE9963F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Rate of speech, pacing, volume, or intonation makes it difficult to understand and to maintain interest.</w:t>
            </w:r>
          </w:p>
        </w:tc>
        <w:tc>
          <w:tcPr>
            <w:tcW w:w="2220" w:type="dxa"/>
          </w:tcPr>
          <w:p w14:paraId="6F35E99E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0250409F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Narrative leads the viewer through the ePortfolio in a generally straightforward manner. </w:t>
            </w:r>
            <w:r>
              <w:rPr>
                <w:rFonts w:cs="Arial"/>
                <w:sz w:val="20"/>
                <w:szCs w:val="20"/>
              </w:rPr>
              <w:t>2. Most artifacts are clearly related to the purpose of the ePortfolio.</w:t>
            </w:r>
          </w:p>
          <w:p w14:paraId="5BCBCEBB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The use of multimedia somewhat enhances the purpose of the ePortfolio, is generally appropriate and creates interest.</w:t>
            </w:r>
          </w:p>
          <w:p w14:paraId="34C6B3E7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Rate of speech, pacing and volume are at times unclear and detract from understanding.  Intonation is unnatural.</w:t>
            </w:r>
          </w:p>
          <w:p w14:paraId="45F078D6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3558945E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22409FD5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Narrative leads the viewer through the ePortfolio in a clear and straightforward manner. </w:t>
            </w:r>
          </w:p>
          <w:p w14:paraId="2440855F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Each artifact is clearly related to the purpose of the ePortfolio and is accompanied by a caption identifying its’ importance.</w:t>
            </w:r>
          </w:p>
          <w:p w14:paraId="5A4962EE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The use of multimedia enhances the purpose of the ePortfolio, is appropriate and creates interest.</w:t>
            </w:r>
          </w:p>
          <w:p w14:paraId="4C6520FF" w14:textId="77777777" w:rsidR="00886A90" w:rsidRPr="009D6018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Rate of speech, pacing and volume are generally clear and promote understanding. Intonation is natural and maintains interest.</w:t>
            </w:r>
          </w:p>
          <w:p w14:paraId="5EAFBCFD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16F21466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60054267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Narrative leads the viewer through the ePortfolio in a clear and straightforward manner. Rationale for including artifacts is made explicit.</w:t>
            </w:r>
          </w:p>
          <w:p w14:paraId="44D14FD8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Each artifact is clearly related to the purpose of the ePortfolio and is accompanied by a caption succinctly identifying its’ importance.</w:t>
            </w:r>
          </w:p>
          <w:p w14:paraId="2CF0F6EC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The use of multimedia enhances the purpose of the ePortfolio, is appropriate, creates interest and presents the contents in an original way.</w:t>
            </w:r>
          </w:p>
          <w:p w14:paraId="333D9354" w14:textId="77777777" w:rsidR="00886A90" w:rsidRPr="008A19FD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Rate of speech, pacing and volume are consistently clear and promote understanding. Intonation is natural and maintains interest throughout entire presentation.</w:t>
            </w:r>
          </w:p>
          <w:p w14:paraId="5C49BDF4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</w:tr>
      <w:tr w:rsidR="00886A90" w14:paraId="17CF8BC6" w14:textId="77777777" w:rsidTr="00020DAD">
        <w:tc>
          <w:tcPr>
            <w:tcW w:w="11016" w:type="dxa"/>
            <w:gridSpan w:val="5"/>
          </w:tcPr>
          <w:p w14:paraId="3C739964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9D053A4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8258AE8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234E8EF8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</w:tr>
      <w:tr w:rsidR="00886A90" w14:paraId="128C34D6" w14:textId="77777777" w:rsidTr="00020DAD">
        <w:tc>
          <w:tcPr>
            <w:tcW w:w="1675" w:type="dxa"/>
          </w:tcPr>
          <w:p w14:paraId="1031EFF1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CEAF30" w14:textId="77777777" w:rsidR="00886A90" w:rsidRPr="00C52691" w:rsidRDefault="00886A90" w:rsidP="00020DAD">
            <w:pPr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Learning and Teamwork</w:t>
            </w:r>
          </w:p>
          <w:p w14:paraId="2223BEF3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Demonstrates leadership in modeling values and practices that encourage trust, knowledge sharing, empowerment and mutual success.</w:t>
            </w:r>
          </w:p>
          <w:p w14:paraId="50612314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(20%)</w:t>
            </w:r>
          </w:p>
          <w:p w14:paraId="398B95F3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B046365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265E48C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09FD93F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provides little or no evidence of reflection on this outcome.</w:t>
            </w:r>
          </w:p>
          <w:p w14:paraId="60217085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7DE694B3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Participates actively in class activities and encourages a supportive group ethos. </w:t>
            </w:r>
          </w:p>
          <w:p w14:paraId="11E396EF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Provides feedback to classmates, instructors and the program in a constructive manner. </w:t>
            </w:r>
          </w:p>
          <w:p w14:paraId="632204B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Acknowledges challenges and successes in meeting </w:t>
            </w:r>
            <w:r>
              <w:rPr>
                <w:sz w:val="20"/>
                <w:szCs w:val="20"/>
              </w:rPr>
              <w:lastRenderedPageBreak/>
              <w:t xml:space="preserve">deadlines and managing time in relation to course loads and team assignments. </w:t>
            </w:r>
          </w:p>
          <w:p w14:paraId="2B1B118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Acknowledges supportive work effort and accomplishment in others. </w:t>
            </w:r>
          </w:p>
          <w:p w14:paraId="487B70D5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Identifies areas of personal strength and potential for offering mentorship.</w:t>
            </w:r>
          </w:p>
          <w:p w14:paraId="42A47598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3A40165F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47A6FF4C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provides some evidence of reflection on this learning outcome.</w:t>
            </w:r>
          </w:p>
          <w:p w14:paraId="6C9CD6B5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57E5BE43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Participates actively in class activities and encourages a supportive group ethos. </w:t>
            </w:r>
          </w:p>
          <w:p w14:paraId="23C0E86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Provides feedback to classmates, instructors and the program in a constructive manner. </w:t>
            </w:r>
          </w:p>
          <w:p w14:paraId="3A9FBB7D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Acknowledges challenges and successes in meeting </w:t>
            </w:r>
            <w:r>
              <w:rPr>
                <w:sz w:val="20"/>
                <w:szCs w:val="20"/>
              </w:rPr>
              <w:lastRenderedPageBreak/>
              <w:t xml:space="preserve">deadlines and managing time in relation to course loads and team assignments. </w:t>
            </w:r>
          </w:p>
          <w:p w14:paraId="1CE8739E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Acknowledges supportive work effort and accomplishment in others. </w:t>
            </w:r>
          </w:p>
          <w:p w14:paraId="1CA839A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Identifies areas of personal strength and potential for offering mentorship.</w:t>
            </w:r>
          </w:p>
          <w:p w14:paraId="7CB7CF65" w14:textId="77777777" w:rsidR="00886A90" w:rsidRPr="00B1753B" w:rsidRDefault="00886A90" w:rsidP="00020DA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329C43D6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2FE3432F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provides evidence of reflection on this learning outcome, supported with some examples.</w:t>
            </w:r>
          </w:p>
          <w:p w14:paraId="3C951EC4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FCA23FD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Participates actively in class activities and encourages a supportive group ethos. </w:t>
            </w:r>
          </w:p>
          <w:p w14:paraId="48D3722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Provides feedback to classmates, instructors and the program in a constructive manner. </w:t>
            </w:r>
          </w:p>
          <w:p w14:paraId="72CE584B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Acknowledges challenges and successes </w:t>
            </w:r>
            <w:r>
              <w:rPr>
                <w:sz w:val="20"/>
                <w:szCs w:val="20"/>
              </w:rPr>
              <w:lastRenderedPageBreak/>
              <w:t xml:space="preserve">in meeting deadlines and managing time in relation to course loads and team assignments. </w:t>
            </w:r>
          </w:p>
          <w:p w14:paraId="711E1C3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Acknowledges supportive work effort and accomplishment in others. </w:t>
            </w:r>
          </w:p>
          <w:p w14:paraId="2B2C9A2F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Identifies areas of personal strength and potential for offering mentorship.</w:t>
            </w:r>
          </w:p>
          <w:p w14:paraId="6923C5D4" w14:textId="77777777" w:rsidR="00886A90" w:rsidRPr="000D7AF0" w:rsidRDefault="00886A90" w:rsidP="00020DA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1C693E2B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0C82BD88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provides rich and detailed evidence of reflection on this learning outcome supported by specific examples.</w:t>
            </w:r>
          </w:p>
          <w:p w14:paraId="0EADCFF1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D0F199B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Participates actively in class activities and encourages a supportive group ethos. </w:t>
            </w:r>
          </w:p>
          <w:p w14:paraId="07562CF9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Provides feedback to classmates, instructors and the program in a constructive manner. </w:t>
            </w:r>
          </w:p>
          <w:p w14:paraId="100801E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Acknowledges challenges and successes in meeting </w:t>
            </w:r>
            <w:r>
              <w:rPr>
                <w:sz w:val="20"/>
                <w:szCs w:val="20"/>
              </w:rPr>
              <w:lastRenderedPageBreak/>
              <w:t xml:space="preserve">deadlines and managing time in relation to course loads and team assignments. </w:t>
            </w:r>
          </w:p>
          <w:p w14:paraId="1E3D0223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Acknowledges supportive work effort and accomplishment in others. </w:t>
            </w:r>
          </w:p>
          <w:p w14:paraId="2587B3AF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6205188A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Identifies areas of personal strength and potential for offering mentorship.</w:t>
            </w:r>
          </w:p>
          <w:p w14:paraId="788B4969" w14:textId="77777777" w:rsidR="00886A90" w:rsidRPr="000D7AF0" w:rsidRDefault="00886A90" w:rsidP="00020DAD">
            <w:pPr>
              <w:rPr>
                <w:sz w:val="20"/>
                <w:szCs w:val="20"/>
              </w:rPr>
            </w:pPr>
          </w:p>
        </w:tc>
      </w:tr>
      <w:tr w:rsidR="00886A90" w14:paraId="51FA3686" w14:textId="77777777" w:rsidTr="00020DAD">
        <w:tc>
          <w:tcPr>
            <w:tcW w:w="11016" w:type="dxa"/>
            <w:gridSpan w:val="5"/>
          </w:tcPr>
          <w:p w14:paraId="27D3BA9A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00AA7D04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278AB87A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0FD3F8BD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</w:tr>
      <w:tr w:rsidR="00886A90" w14:paraId="68322BC4" w14:textId="77777777" w:rsidTr="00020DAD">
        <w:tc>
          <w:tcPr>
            <w:tcW w:w="1675" w:type="dxa"/>
          </w:tcPr>
          <w:p w14:paraId="070A9C4B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D1AB0BA" w14:textId="77777777" w:rsidR="00886A90" w:rsidRPr="00C52691" w:rsidRDefault="00886A90" w:rsidP="00020DAD">
            <w:pPr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Critical Thinking</w:t>
            </w:r>
          </w:p>
          <w:p w14:paraId="43FAB459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Applies critical thinking to the integration of knowledge and practice</w:t>
            </w:r>
          </w:p>
          <w:p w14:paraId="03E59FF0" w14:textId="77777777" w:rsidR="00886A90" w:rsidRPr="00C94B46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(30%)</w:t>
            </w:r>
          </w:p>
        </w:tc>
        <w:tc>
          <w:tcPr>
            <w:tcW w:w="2196" w:type="dxa"/>
          </w:tcPr>
          <w:p w14:paraId="1B35795B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6D7D5041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Assumptions in personal opinion are not identified.</w:t>
            </w:r>
          </w:p>
          <w:p w14:paraId="7B7CB04A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Little or no evaluation of relevant assigned or available information for accuracy, reliability or authority.</w:t>
            </w:r>
          </w:p>
          <w:p w14:paraId="79840FA0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Demonstrates a limited understanding of perspectives on educational leadership. No references to the literature are provided.</w:t>
            </w:r>
          </w:p>
          <w:p w14:paraId="5A5859FF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Few artifacts included in the portfolio provide a picture of the author’s emerging perspective of educational leadership.</w:t>
            </w:r>
          </w:p>
          <w:p w14:paraId="0A8162A2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Author does not consider how the ePortfolio might be used over time.</w:t>
            </w:r>
          </w:p>
          <w:p w14:paraId="20B18FE9" w14:textId="77777777" w:rsidR="00886A90" w:rsidRPr="000E20DD" w:rsidRDefault="00886A90" w:rsidP="00020DA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6EA93D1" w14:textId="77777777" w:rsidR="00886A90" w:rsidRPr="00B1753B" w:rsidRDefault="00886A90" w:rsidP="00020DAD">
            <w:pPr>
              <w:rPr>
                <w:sz w:val="20"/>
                <w:szCs w:val="20"/>
              </w:rPr>
            </w:pPr>
          </w:p>
          <w:p w14:paraId="00359F48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Identifies implicit assumptions in personal opinion.</w:t>
            </w:r>
          </w:p>
          <w:p w14:paraId="242C4548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Relevant assigned or available information is somewhat critically evaluated for accuracy, reliability or authority. </w:t>
            </w:r>
          </w:p>
          <w:p w14:paraId="516A9082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Demonstrates a limited understanding of perspectives on educational leadership supported by some references to the literature.</w:t>
            </w:r>
          </w:p>
          <w:p w14:paraId="003699AE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Artifacts included in the portfolio provide a limited picture of the author’s emerging perspective of educational leadership.</w:t>
            </w:r>
          </w:p>
          <w:p w14:paraId="49B26281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Author provides some suggestions on how the ePortfolio might be used over time.</w:t>
            </w:r>
          </w:p>
          <w:p w14:paraId="5B79D4D7" w14:textId="77777777" w:rsidR="00886A90" w:rsidRDefault="00886A90" w:rsidP="00020DAD">
            <w:pPr>
              <w:jc w:val="center"/>
              <w:rPr>
                <w:sz w:val="20"/>
                <w:szCs w:val="20"/>
              </w:rPr>
            </w:pPr>
          </w:p>
          <w:p w14:paraId="6BE72C7F" w14:textId="77777777" w:rsidR="00886A90" w:rsidRPr="00B1753B" w:rsidRDefault="00886A90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1EA2EFA9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6BD0F30B" w14:textId="77777777" w:rsidR="00886A90" w:rsidRPr="000D7AF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Identifies and challenges implicit assumptions in personal opinion.</w:t>
            </w:r>
          </w:p>
          <w:p w14:paraId="4A08E63B" w14:textId="77777777" w:rsidR="00886A90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2. Explicitly and critically evaluates relevant assigned or available </w:t>
            </w:r>
            <w:r w:rsidRPr="00AB206F">
              <w:rPr>
                <w:rFonts w:eastAsia="Times New Roman" w:cstheme="minorHAnsi"/>
                <w:spacing w:val="2"/>
                <w:sz w:val="20"/>
                <w:szCs w:val="20"/>
              </w:rPr>
              <w:t>information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 for accuracy, reliability or authority. </w:t>
            </w:r>
          </w:p>
          <w:p w14:paraId="52753B60" w14:textId="77777777" w:rsidR="00886A90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3. Demonstrates an understanding of a variety of perspectives on educational leadership supported by some references to the literature.</w:t>
            </w:r>
          </w:p>
          <w:p w14:paraId="7673B8D3" w14:textId="77777777" w:rsidR="00886A90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4. A</w:t>
            </w:r>
            <w:r w:rsidRPr="00AB206F">
              <w:rPr>
                <w:rFonts w:eastAsia="Times New Roman" w:cstheme="minorHAnsi"/>
                <w:spacing w:val="2"/>
                <w:sz w:val="20"/>
                <w:szCs w:val="20"/>
              </w:rPr>
              <w:t>rtifacts in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cluded in the portfolio provide</w:t>
            </w:r>
            <w:r w:rsidRPr="00AB206F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a comprehensive picture of the author’s 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emerging </w:t>
            </w:r>
            <w:r w:rsidRPr="00AB206F">
              <w:rPr>
                <w:rFonts w:eastAsia="Times New Roman" w:cstheme="minorHAnsi"/>
                <w:spacing w:val="2"/>
                <w:sz w:val="20"/>
                <w:szCs w:val="20"/>
              </w:rPr>
              <w:t>perspective of educational leadership.</w:t>
            </w:r>
          </w:p>
          <w:p w14:paraId="50866685" w14:textId="77777777" w:rsidR="00886A90" w:rsidRPr="00194127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5. Author clearly articulates how the ePortfolio will be used over time.</w:t>
            </w:r>
          </w:p>
          <w:p w14:paraId="4F17DD7F" w14:textId="77777777" w:rsidR="00886A90" w:rsidRPr="000D7AF0" w:rsidRDefault="00886A90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61994187" w14:textId="77777777" w:rsidR="00886A90" w:rsidRPr="000D7AF0" w:rsidRDefault="00886A90" w:rsidP="00020DAD">
            <w:pPr>
              <w:rPr>
                <w:sz w:val="20"/>
                <w:szCs w:val="20"/>
              </w:rPr>
            </w:pPr>
          </w:p>
          <w:p w14:paraId="4F73C390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Demonstrates clarity and insight in identifying and challenging implicit assumptions in personal opinion.</w:t>
            </w:r>
          </w:p>
          <w:p w14:paraId="27225E41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Shows depth of analysis in explicitly and critically evaluating relevant assigned or available information for accuracy, reliability or authority.</w:t>
            </w:r>
          </w:p>
          <w:p w14:paraId="6C86AF83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Demonstrates an understanding of a variety of perspectives on educational leadership effectively supported by clear and appropriate references to the literature.</w:t>
            </w:r>
          </w:p>
          <w:p w14:paraId="060834DF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Artifacts included in the portfolio provide a clear and comprehensive picture of the author’s emerging perspective of educational leadership.</w:t>
            </w:r>
          </w:p>
          <w:p w14:paraId="03E1014B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Author clearly articulates how the ePortfolio will be used over time and adapted for different audiences.</w:t>
            </w:r>
          </w:p>
          <w:p w14:paraId="69FB4926" w14:textId="77777777" w:rsidR="00886A90" w:rsidRPr="000E20DD" w:rsidRDefault="00886A90" w:rsidP="00020DAD">
            <w:pPr>
              <w:rPr>
                <w:sz w:val="20"/>
                <w:szCs w:val="20"/>
              </w:rPr>
            </w:pPr>
          </w:p>
        </w:tc>
      </w:tr>
      <w:tr w:rsidR="00886A90" w14:paraId="2DAF25E4" w14:textId="77777777" w:rsidTr="00020DAD">
        <w:tc>
          <w:tcPr>
            <w:tcW w:w="11016" w:type="dxa"/>
            <w:gridSpan w:val="5"/>
          </w:tcPr>
          <w:p w14:paraId="67C5ECCC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2F1A2BD9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1A10E03A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1476D3FC" w14:textId="77777777" w:rsidR="00886A90" w:rsidRPr="000D7AF0" w:rsidRDefault="00886A90" w:rsidP="00020DAD">
            <w:pPr>
              <w:rPr>
                <w:sz w:val="20"/>
                <w:szCs w:val="20"/>
              </w:rPr>
            </w:pPr>
          </w:p>
        </w:tc>
      </w:tr>
      <w:tr w:rsidR="00886A90" w14:paraId="72A23666" w14:textId="77777777" w:rsidTr="00020DAD">
        <w:tc>
          <w:tcPr>
            <w:tcW w:w="1675" w:type="dxa"/>
          </w:tcPr>
          <w:p w14:paraId="334D7046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CD8FC1B" w14:textId="77777777" w:rsidR="00886A90" w:rsidRPr="00C52691" w:rsidRDefault="00886A90" w:rsidP="00020DAD">
            <w:pPr>
              <w:rPr>
                <w:b/>
                <w:sz w:val="20"/>
                <w:szCs w:val="20"/>
              </w:rPr>
            </w:pPr>
            <w:r w:rsidRPr="00C52691">
              <w:rPr>
                <w:b/>
                <w:sz w:val="20"/>
                <w:szCs w:val="20"/>
              </w:rPr>
              <w:t>Knowledge</w:t>
            </w:r>
          </w:p>
          <w:p w14:paraId="6B4C6701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Engages in meaningful self-assessment and self-awareness to enhance leadership skills, positive relationships, and professional goals.</w:t>
            </w:r>
          </w:p>
          <w:p w14:paraId="6D189157" w14:textId="77777777" w:rsidR="00886A90" w:rsidRPr="00B1753B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(20%)</w:t>
            </w:r>
          </w:p>
        </w:tc>
        <w:tc>
          <w:tcPr>
            <w:tcW w:w="2196" w:type="dxa"/>
          </w:tcPr>
          <w:p w14:paraId="628C99BC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</w:p>
          <w:p w14:paraId="46F2A720" w14:textId="77777777" w:rsidR="00886A90" w:rsidRPr="006568ED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Demonstrates </w:t>
            </w:r>
            <w:r w:rsidRPr="006568ED">
              <w:rPr>
                <w:rFonts w:eastAsia="Times New Roman" w:cstheme="minorHAnsi"/>
                <w:spacing w:val="2"/>
                <w:sz w:val="20"/>
                <w:szCs w:val="20"/>
              </w:rPr>
              <w:t>a sinc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ere desire for self-improvement but areas of focus for on-going personal/professional growth are not mentioned.</w:t>
            </w:r>
          </w:p>
          <w:p w14:paraId="66024AB1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Limited description of feedback and how it could be useful.</w:t>
            </w:r>
          </w:p>
          <w:p w14:paraId="00F860DD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Limited mention of the ability to recognize superior abilities in others.</w:t>
            </w:r>
          </w:p>
          <w:p w14:paraId="53A8BBBA" w14:textId="77777777" w:rsidR="00886A90" w:rsidRPr="0094291D" w:rsidRDefault="00886A90" w:rsidP="00020D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14:paraId="0B36A651" w14:textId="77777777" w:rsidR="00886A90" w:rsidRPr="00097DFF" w:rsidRDefault="00886A90" w:rsidP="00020DAD">
            <w:pPr>
              <w:rPr>
                <w:rFonts w:cs="Arial"/>
                <w:sz w:val="20"/>
                <w:szCs w:val="20"/>
              </w:rPr>
            </w:pPr>
          </w:p>
          <w:p w14:paraId="4A9724E7" w14:textId="77777777" w:rsidR="00886A90" w:rsidRPr="008A19FD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Demonstrates </w:t>
            </w:r>
            <w:r w:rsidRPr="006568ED">
              <w:rPr>
                <w:rFonts w:eastAsia="Times New Roman" w:cstheme="minorHAnsi"/>
                <w:spacing w:val="2"/>
                <w:sz w:val="20"/>
                <w:szCs w:val="20"/>
              </w:rPr>
              <w:t>a sinc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ere desire for self-improvement including some mention of areas of focus for on-going personal/professional growth. </w:t>
            </w:r>
          </w:p>
          <w:p w14:paraId="236F8398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Seeks feedback and objectively considers both praise and constructive criticism. Provides an example of how feedback has been useful.</w:t>
            </w:r>
          </w:p>
          <w:p w14:paraId="08181140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Demonstrates ability to recognize superior abilities in others but ways to employ that knowledge to better own performance are unclear.</w:t>
            </w:r>
          </w:p>
          <w:p w14:paraId="1E5A6C1D" w14:textId="77777777" w:rsidR="00886A90" w:rsidRPr="0094291D" w:rsidRDefault="00886A90" w:rsidP="00020D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DF2604B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2664C2DD" w14:textId="77777777" w:rsidR="00886A90" w:rsidRPr="006568ED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1. Demonstrates </w:t>
            </w:r>
            <w:r w:rsidRPr="006568ED">
              <w:rPr>
                <w:rFonts w:eastAsia="Times New Roman" w:cstheme="minorHAnsi"/>
                <w:spacing w:val="2"/>
                <w:sz w:val="20"/>
                <w:szCs w:val="20"/>
              </w:rPr>
              <w:t>a sinc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ere desire for self-improvement including a description of specific areas of focus for on-going personal/professional growth. </w:t>
            </w:r>
          </w:p>
          <w:p w14:paraId="029452CF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Seeks feedback and objectively considers both praise and constructive criticism. Gives clear examples of how feedback has been useful.</w:t>
            </w:r>
          </w:p>
          <w:p w14:paraId="0F397D5C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Demonstrates ability to recognize superior abilities in others and employ that knowledge to better own performance.</w:t>
            </w:r>
          </w:p>
          <w:p w14:paraId="2B8AE1B5" w14:textId="77777777" w:rsidR="00886A90" w:rsidRPr="0094291D" w:rsidRDefault="00886A90" w:rsidP="00020D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0A01987A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7A432AE0" w14:textId="77777777" w:rsidR="00886A90" w:rsidRPr="006568ED" w:rsidRDefault="00886A90" w:rsidP="00020DAD">
            <w:pPr>
              <w:tabs>
                <w:tab w:val="left" w:pos="460"/>
              </w:tabs>
              <w:ind w:right="-20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1. Demonstrates </w:t>
            </w:r>
            <w:r w:rsidRPr="006568ED">
              <w:rPr>
                <w:rFonts w:eastAsia="Times New Roman" w:cstheme="minorHAnsi"/>
                <w:spacing w:val="2"/>
                <w:sz w:val="20"/>
                <w:szCs w:val="20"/>
              </w:rPr>
              <w:t>a sinc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 xml:space="preserve">ere desire for self-improvement including a description and rationale for specific areas of focus for on-going personal/professional growth. </w:t>
            </w:r>
          </w:p>
          <w:p w14:paraId="7DD0DA2B" w14:textId="77777777" w:rsidR="00886A90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Seeks feedback and objectively considers both praise and constructive criticism. Provides evidence or description of different kinds of feedback, and discusses what use has or could be made of it.</w:t>
            </w:r>
          </w:p>
          <w:p w14:paraId="504E9B22" w14:textId="77777777" w:rsidR="00886A90" w:rsidRPr="0094291D" w:rsidRDefault="00886A90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Clearly demonstrates ability to recognize superior abilities in others and employ that knowledge to better own performance, supported with a specific example.</w:t>
            </w:r>
          </w:p>
        </w:tc>
      </w:tr>
      <w:tr w:rsidR="00886A90" w14:paraId="6EADE59A" w14:textId="77777777" w:rsidTr="00020DAD">
        <w:tc>
          <w:tcPr>
            <w:tcW w:w="11016" w:type="dxa"/>
            <w:gridSpan w:val="5"/>
          </w:tcPr>
          <w:p w14:paraId="540DD918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24E593E" w14:textId="77777777" w:rsidR="00886A90" w:rsidRDefault="00886A90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2C26C1B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77B9ED58" w14:textId="77777777" w:rsidR="00886A90" w:rsidRDefault="00886A90" w:rsidP="00020DAD">
            <w:pPr>
              <w:rPr>
                <w:sz w:val="20"/>
                <w:szCs w:val="20"/>
              </w:rPr>
            </w:pPr>
          </w:p>
          <w:p w14:paraId="32D34940" w14:textId="77777777" w:rsidR="00886A90" w:rsidRDefault="00886A90" w:rsidP="00020DAD">
            <w:pPr>
              <w:rPr>
                <w:sz w:val="20"/>
                <w:szCs w:val="20"/>
              </w:rPr>
            </w:pPr>
          </w:p>
        </w:tc>
      </w:tr>
    </w:tbl>
    <w:p w14:paraId="204E3E7B" w14:textId="77777777" w:rsidR="00886A90" w:rsidRDefault="00886A90" w:rsidP="00886A90">
      <w:r>
        <w:t xml:space="preserve">                                                                </w:t>
      </w:r>
    </w:p>
    <w:p w14:paraId="74BFC022" w14:textId="77777777" w:rsidR="00886A90" w:rsidRPr="0078115A" w:rsidRDefault="00886A90" w:rsidP="00886A90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</w:p>
    <w:p w14:paraId="7B3AD52E" w14:textId="77777777" w:rsidR="00886A90" w:rsidRDefault="00886A90" w:rsidP="00886A90"/>
    <w:p w14:paraId="1B11373B" w14:textId="77777777" w:rsidR="00886A90" w:rsidRDefault="00886A90" w:rsidP="00886A90">
      <w:r>
        <w:t>Your mark on the self-assessment is ______.</w:t>
      </w:r>
    </w:p>
    <w:p w14:paraId="7E808D19" w14:textId="77777777" w:rsidR="00886A90" w:rsidRDefault="00886A90" w:rsidP="00886A90">
      <w:r>
        <w:t>Your mark on the instructor assessment is _____.</w:t>
      </w:r>
    </w:p>
    <w:p w14:paraId="24B200E7" w14:textId="77777777" w:rsidR="00886A90" w:rsidRDefault="00886A90" w:rsidP="00886A90">
      <w:r>
        <w:t>Your final mark for this assignment is _____.</w:t>
      </w:r>
    </w:p>
    <w:p w14:paraId="5BD96B78" w14:textId="77777777" w:rsidR="00886A90" w:rsidRDefault="00886A90" w:rsidP="00886A90">
      <w:r>
        <w:t>This assignment is weighted at 40% or your final grade for the course (10% self assessment and 30% instructor assessment).</w:t>
      </w:r>
    </w:p>
    <w:p w14:paraId="3EFCB45C" w14:textId="77777777" w:rsidR="00886A90" w:rsidRDefault="00886A90" w:rsidP="00886A90"/>
    <w:p w14:paraId="7F9FF81F" w14:textId="77777777" w:rsidR="00886A90" w:rsidRDefault="00886A90" w:rsidP="00886A90"/>
    <w:p w14:paraId="36FEC123" w14:textId="77777777" w:rsidR="00886A90" w:rsidRDefault="00886A90" w:rsidP="00886A90"/>
    <w:p w14:paraId="66442990" w14:textId="77777777" w:rsidR="00886A90" w:rsidRDefault="00886A90" w:rsidP="00886A90"/>
    <w:p w14:paraId="5FFB6EF3" w14:textId="77777777" w:rsidR="00886A90" w:rsidRDefault="00886A90" w:rsidP="00886A90"/>
    <w:p w14:paraId="4BDC40DC" w14:textId="77777777" w:rsidR="00886A90" w:rsidRDefault="00886A90" w:rsidP="00886A90"/>
    <w:p w14:paraId="5BB116EE" w14:textId="77777777" w:rsidR="00886A90" w:rsidRDefault="00886A90" w:rsidP="00886A90"/>
    <w:p w14:paraId="33C98E97" w14:textId="77777777" w:rsidR="00207482" w:rsidRDefault="00886A90"/>
    <w:sectPr w:rsidR="00207482" w:rsidSect="0035540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0"/>
    <w:rsid w:val="00063446"/>
    <w:rsid w:val="002003BE"/>
    <w:rsid w:val="00290AC1"/>
    <w:rsid w:val="00432B7F"/>
    <w:rsid w:val="00886A90"/>
    <w:rsid w:val="00C06A8C"/>
    <w:rsid w:val="00C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1C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9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1371</Words>
  <Characters>7820</Characters>
  <Application>Microsoft Macintosh Word</Application>
  <DocSecurity>0</DocSecurity>
  <Lines>65</Lines>
  <Paragraphs>18</Paragraphs>
  <ScaleCrop>false</ScaleCrop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Lahaye</dc:creator>
  <cp:keywords/>
  <dc:description/>
  <cp:lastModifiedBy>Lesley Lahaye</cp:lastModifiedBy>
  <cp:revision>1</cp:revision>
  <dcterms:created xsi:type="dcterms:W3CDTF">2017-03-18T17:05:00Z</dcterms:created>
  <dcterms:modified xsi:type="dcterms:W3CDTF">2017-03-18T17:06:00Z</dcterms:modified>
</cp:coreProperties>
</file>